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75" w:rsidRPr="003A7875" w:rsidRDefault="003A7875" w:rsidP="003A78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3A787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F1264" w:rsidRDefault="003A7875" w:rsidP="003A78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3A7875">
        <w:rPr>
          <w:rFonts w:ascii="Times New Roman" w:hAnsi="Times New Roman" w:cs="Times New Roman"/>
          <w:sz w:val="28"/>
          <w:szCs w:val="28"/>
        </w:rPr>
        <w:t xml:space="preserve"> «Хоринский детский сад «Тополек»</w:t>
      </w: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A7875" w:rsidRDefault="003A7875" w:rsidP="003A7875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Согласовано:                                       </w:t>
      </w:r>
    </w:p>
    <w:p w:rsidR="003A7875" w:rsidRDefault="003A7875" w:rsidP="003A7875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педагогическом совете</w:t>
      </w:r>
    </w:p>
    <w:p w:rsidR="003A7875" w:rsidRDefault="003A7875" w:rsidP="003A7875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«___»____________»</w:t>
      </w:r>
    </w:p>
    <w:p w:rsidR="003A7875" w:rsidRDefault="003A7875" w:rsidP="003A7875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воспитатель:</w:t>
      </w:r>
    </w:p>
    <w:p w:rsidR="003A7875" w:rsidRDefault="003A7875" w:rsidP="003A7875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Яковлева С.Г.</w:t>
      </w: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</w:p>
    <w:p w:rsidR="003A7875" w:rsidRDefault="003A7875" w:rsidP="003A7875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</w:p>
    <w:p w:rsidR="003A7875" w:rsidRPr="003A7875" w:rsidRDefault="003A7875" w:rsidP="003A7875">
      <w:pPr>
        <w:pStyle w:val="a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7875">
        <w:rPr>
          <w:rFonts w:ascii="Times New Roman" w:hAnsi="Times New Roman" w:cs="Times New Roman"/>
          <w:b/>
          <w:sz w:val="40"/>
          <w:szCs w:val="40"/>
        </w:rPr>
        <w:t>Программа по кружковой работе</w:t>
      </w:r>
    </w:p>
    <w:p w:rsidR="003A7875" w:rsidRPr="003A7875" w:rsidRDefault="003A7875" w:rsidP="003A7875">
      <w:pPr>
        <w:pStyle w:val="a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7875">
        <w:rPr>
          <w:rFonts w:ascii="Times New Roman" w:hAnsi="Times New Roman" w:cs="Times New Roman"/>
          <w:b/>
          <w:sz w:val="40"/>
          <w:szCs w:val="40"/>
        </w:rPr>
        <w:t>(вторая младшая группа)</w:t>
      </w:r>
    </w:p>
    <w:p w:rsidR="003A7875" w:rsidRPr="003A7875" w:rsidRDefault="003A7875" w:rsidP="003A7875">
      <w:pPr>
        <w:pStyle w:val="a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7875">
        <w:rPr>
          <w:rFonts w:ascii="Times New Roman" w:hAnsi="Times New Roman" w:cs="Times New Roman"/>
          <w:b/>
          <w:sz w:val="40"/>
          <w:szCs w:val="40"/>
        </w:rPr>
        <w:t>«В гостях у сказки»</w:t>
      </w:r>
    </w:p>
    <w:p w:rsidR="005F1264" w:rsidRPr="003A7875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40"/>
          <w:szCs w:val="4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3A7875" w:rsidRDefault="003A7875" w:rsidP="003A7875">
      <w:pPr>
        <w:pStyle w:val="a5"/>
        <w:spacing w:before="0" w:beforeAutospacing="0" w:after="0" w:afterAutospacing="0"/>
        <w:ind w:firstLine="567"/>
        <w:jc w:val="right"/>
        <w:textAlignment w:val="top"/>
        <w:rPr>
          <w:b/>
          <w:bCs/>
          <w:color w:val="000000"/>
        </w:rPr>
      </w:pPr>
    </w:p>
    <w:p w:rsidR="003A7875" w:rsidRDefault="003A7875" w:rsidP="003A7875">
      <w:pPr>
        <w:pStyle w:val="a5"/>
        <w:spacing w:before="0" w:beforeAutospacing="0" w:after="0" w:afterAutospacing="0"/>
        <w:ind w:firstLine="567"/>
        <w:jc w:val="right"/>
        <w:textAlignment w:val="top"/>
        <w:rPr>
          <w:b/>
          <w:bCs/>
          <w:color w:val="000000"/>
        </w:rPr>
      </w:pPr>
    </w:p>
    <w:p w:rsidR="003A7875" w:rsidRDefault="003A7875" w:rsidP="003A7875">
      <w:pPr>
        <w:pStyle w:val="a5"/>
        <w:spacing w:before="0" w:beforeAutospacing="0" w:after="0" w:afterAutospacing="0"/>
        <w:ind w:firstLine="567"/>
        <w:jc w:val="right"/>
        <w:textAlignment w:val="top"/>
        <w:rPr>
          <w:b/>
          <w:bCs/>
          <w:color w:val="000000"/>
        </w:rPr>
      </w:pPr>
    </w:p>
    <w:p w:rsidR="003A7875" w:rsidRDefault="003A7875" w:rsidP="003A7875">
      <w:pPr>
        <w:pStyle w:val="a5"/>
        <w:spacing w:before="0" w:beforeAutospacing="0" w:after="0" w:afterAutospacing="0"/>
        <w:ind w:firstLine="567"/>
        <w:jc w:val="right"/>
        <w:textAlignment w:val="top"/>
        <w:rPr>
          <w:b/>
          <w:bCs/>
          <w:color w:val="000000"/>
        </w:rPr>
      </w:pPr>
    </w:p>
    <w:p w:rsidR="003A7875" w:rsidRDefault="003A7875" w:rsidP="003A7875">
      <w:pPr>
        <w:pStyle w:val="a5"/>
        <w:spacing w:before="0" w:beforeAutospacing="0" w:after="0" w:afterAutospacing="0"/>
        <w:textAlignment w:val="top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Выполнила : воспитатель </w:t>
      </w:r>
    </w:p>
    <w:p w:rsidR="005F1264" w:rsidRDefault="003A7875" w:rsidP="003A7875">
      <w:pPr>
        <w:pStyle w:val="a5"/>
        <w:spacing w:before="0" w:beforeAutospacing="0" w:after="0" w:afterAutospacing="0"/>
        <w:ind w:firstLine="567"/>
        <w:jc w:val="right"/>
        <w:textAlignment w:val="top"/>
        <w:rPr>
          <w:b/>
          <w:bCs/>
          <w:color w:val="000000"/>
        </w:rPr>
      </w:pPr>
      <w:r>
        <w:rPr>
          <w:b/>
          <w:bCs/>
          <w:color w:val="000000"/>
        </w:rPr>
        <w:t>Чимитдоржиева И.Б</w:t>
      </w:r>
    </w:p>
    <w:p w:rsidR="005F1264" w:rsidRDefault="005F1264" w:rsidP="003A7875">
      <w:pPr>
        <w:pStyle w:val="a5"/>
        <w:spacing w:before="0" w:beforeAutospacing="0" w:after="0" w:afterAutospacing="0"/>
        <w:ind w:firstLine="567"/>
        <w:jc w:val="right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3A7875" w:rsidP="003A7875">
      <w:pPr>
        <w:pStyle w:val="a5"/>
        <w:spacing w:before="0" w:beforeAutospacing="0" w:after="0" w:afterAutospacing="0"/>
        <w:jc w:val="center"/>
        <w:textAlignment w:val="top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Хоринск</w:t>
      </w:r>
    </w:p>
    <w:p w:rsidR="003A7875" w:rsidRDefault="003A7875" w:rsidP="003A7875">
      <w:pPr>
        <w:pStyle w:val="a5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</w:rPr>
      </w:pPr>
      <w:r>
        <w:rPr>
          <w:b/>
          <w:bCs/>
          <w:color w:val="000000"/>
        </w:rPr>
        <w:t>2022г</w:t>
      </w: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1C42EE">
      <w:pPr>
        <w:pStyle w:val="a5"/>
        <w:spacing w:before="0" w:beforeAutospacing="0" w:after="0" w:afterAutospacing="0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5F1264" w:rsidRDefault="005F1264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</w:rPr>
      </w:pPr>
    </w:p>
    <w:p w:rsidR="003671FC" w:rsidRDefault="003671FC" w:rsidP="00AC70F2">
      <w:pPr>
        <w:pStyle w:val="a5"/>
        <w:spacing w:before="0" w:beforeAutospacing="0" w:after="0" w:afterAutospacing="0"/>
        <w:ind w:firstLine="567"/>
        <w:textAlignment w:val="top"/>
        <w:rPr>
          <w:b/>
          <w:bCs/>
          <w:color w:val="000000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09850100"/>
        <w:docPartObj>
          <w:docPartGallery w:val="Table of Contents"/>
          <w:docPartUnique/>
        </w:docPartObj>
      </w:sdtPr>
      <w:sdtEndPr/>
      <w:sdtContent>
        <w:p w:rsidR="00E35395" w:rsidRPr="00E07E03" w:rsidRDefault="00E35395" w:rsidP="003006AE">
          <w:pPr>
            <w:pStyle w:val="ab"/>
            <w:shd w:val="clear" w:color="auto" w:fill="FFFFFF" w:themeFill="background1"/>
            <w:rPr>
              <w:color w:val="auto"/>
            </w:rPr>
          </w:pPr>
          <w:r w:rsidRPr="00E07E03">
            <w:rPr>
              <w:color w:val="auto"/>
            </w:rPr>
            <w:t>Оглавление</w:t>
          </w:r>
        </w:p>
        <w:p w:rsidR="0027426A" w:rsidRDefault="00E35395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41903" w:history="1">
            <w:r w:rsidR="0027426A" w:rsidRPr="00176F44">
              <w:rPr>
                <w:rStyle w:val="ae"/>
                <w:noProof/>
              </w:rPr>
              <w:t>1.Пояснительная записка.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_Toc18841903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3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27426A" w:rsidRDefault="00EE774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841904" w:history="1">
            <w:r w:rsidR="0027426A" w:rsidRPr="00176F44">
              <w:rPr>
                <w:rStyle w:val="ae"/>
                <w:rFonts w:ascii="Times New Roman" w:hAnsi="Times New Roman" w:cs="Times New Roman"/>
                <w:noProof/>
              </w:rPr>
              <w:t>2.Цели и задачи театрализованной деятельности.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_Toc18841904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4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27426A" w:rsidRDefault="00EE774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841905" w:history="1">
            <w:r w:rsidR="0027426A" w:rsidRPr="00176F44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3.Реализация работы по программе: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_Toc18841905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5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27426A" w:rsidRDefault="00EE774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841906" w:history="1">
            <w:r w:rsidR="0027426A" w:rsidRPr="00176F44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4.Содержание занятий по театрализованной деятельности.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_Toc18841906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5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27426A" w:rsidRDefault="00EE774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841907" w:history="1">
            <w:r w:rsidR="0027426A" w:rsidRPr="00176F44">
              <w:rPr>
                <w:rStyle w:val="ae"/>
                <w:rFonts w:ascii="Times New Roman" w:hAnsi="Times New Roman" w:cs="Times New Roman"/>
                <w:noProof/>
              </w:rPr>
              <w:t>5.Режим кружковой работы: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_Toc18841907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5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27426A" w:rsidRDefault="00EE774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841908" w:history="1">
            <w:r w:rsidR="0027426A" w:rsidRPr="00176F44">
              <w:rPr>
                <w:rStyle w:val="ae"/>
                <w:rFonts w:ascii="Times New Roman" w:eastAsia="Times New Roman" w:hAnsi="Times New Roman" w:cs="Times New Roman"/>
                <w:noProof/>
              </w:rPr>
              <w:t>6.</w:t>
            </w:r>
            <w:r w:rsidR="0027426A" w:rsidRPr="00176F44">
              <w:rPr>
                <w:rStyle w:val="ae"/>
                <w:rFonts w:ascii="Times New Roman" w:eastAsia="Calibri" w:hAnsi="Times New Roman" w:cs="Times New Roman"/>
                <w:noProof/>
              </w:rPr>
              <w:t>Условия, благоприятные для развития</w:t>
            </w:r>
            <w:r w:rsidR="0027426A" w:rsidRPr="00176F44">
              <w:rPr>
                <w:rStyle w:val="ae"/>
                <w:rFonts w:ascii="Times New Roman" w:hAnsi="Times New Roman" w:cs="Times New Roman"/>
                <w:noProof/>
              </w:rPr>
              <w:t xml:space="preserve"> театрализованных игр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_Toc18841908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5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27426A" w:rsidRDefault="00EE774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841909" w:history="1">
            <w:r w:rsidR="0027426A" w:rsidRPr="00176F44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7.Работа с родителями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_Toc18841909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6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27426A" w:rsidRDefault="00EE774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841910" w:history="1">
            <w:r w:rsidR="0027426A" w:rsidRPr="00176F44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8.Индивидуальная работа с детьми.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_Toc18841910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6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27426A" w:rsidRDefault="00EE774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841911" w:history="1">
            <w:r w:rsidR="0027426A" w:rsidRPr="00176F44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9. Календарно – тематическое планирование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_Toc18841911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7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27426A" w:rsidRDefault="00EE774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841912" w:history="1">
            <w:r w:rsidR="0027426A" w:rsidRPr="00176F44">
              <w:rPr>
                <w:rStyle w:val="ae"/>
                <w:rFonts w:ascii="Times New Roman" w:hAnsi="Times New Roman" w:cs="Times New Roman"/>
                <w:noProof/>
              </w:rPr>
              <w:t>10.</w:t>
            </w:r>
            <w:r w:rsidR="0027426A" w:rsidRPr="00176F44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Формы подведения итогов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_Toc18841912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9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27426A" w:rsidRDefault="00EE774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841913" w:history="1">
            <w:r w:rsidR="0027426A" w:rsidRPr="00176F44">
              <w:rPr>
                <w:rStyle w:val="ae"/>
                <w:noProof/>
              </w:rPr>
              <w:t>11.Показатели успехов и достижений (Ожидаемый результат проделанной работы).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_Toc18841913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9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27426A" w:rsidRDefault="00EE774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841914" w:history="1">
            <w:r w:rsidR="0027426A" w:rsidRPr="00176F44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12 .Литература:</w:t>
            </w:r>
            <w:r w:rsidR="0027426A">
              <w:rPr>
                <w:noProof/>
                <w:webHidden/>
              </w:rPr>
              <w:tab/>
            </w:r>
            <w:r w:rsidR="0027426A">
              <w:rPr>
                <w:noProof/>
                <w:webHidden/>
              </w:rPr>
              <w:fldChar w:fldCharType="begin"/>
            </w:r>
            <w:r w:rsidR="0027426A">
              <w:rPr>
                <w:noProof/>
                <w:webHidden/>
              </w:rPr>
              <w:instrText xml:space="preserve"> PAGEREF _Toc18841914 \h </w:instrText>
            </w:r>
            <w:r w:rsidR="0027426A">
              <w:rPr>
                <w:noProof/>
                <w:webHidden/>
              </w:rPr>
            </w:r>
            <w:r w:rsidR="0027426A">
              <w:rPr>
                <w:noProof/>
                <w:webHidden/>
              </w:rPr>
              <w:fldChar w:fldCharType="separate"/>
            </w:r>
            <w:r w:rsidR="001D682B">
              <w:rPr>
                <w:noProof/>
                <w:webHidden/>
              </w:rPr>
              <w:t>10</w:t>
            </w:r>
            <w:r w:rsidR="0027426A">
              <w:rPr>
                <w:noProof/>
                <w:webHidden/>
              </w:rPr>
              <w:fldChar w:fldCharType="end"/>
            </w:r>
          </w:hyperlink>
        </w:p>
        <w:p w:rsidR="00E35395" w:rsidRDefault="00E35395" w:rsidP="00AC70F2">
          <w:pPr>
            <w:ind w:firstLine="567"/>
          </w:pPr>
          <w:r>
            <w:rPr>
              <w:b/>
              <w:bCs/>
            </w:rPr>
            <w:fldChar w:fldCharType="end"/>
          </w:r>
        </w:p>
      </w:sdtContent>
    </w:sdt>
    <w:p w:rsidR="00E35395" w:rsidRPr="005F1264" w:rsidRDefault="00E35395" w:rsidP="00AC70F2">
      <w:pPr>
        <w:pStyle w:val="a5"/>
        <w:spacing w:before="0" w:beforeAutospacing="0" w:after="0" w:afterAutospacing="0"/>
        <w:ind w:firstLine="567"/>
        <w:jc w:val="center"/>
        <w:textAlignment w:val="top"/>
        <w:rPr>
          <w:color w:val="000000" w:themeColor="text1"/>
          <w:sz w:val="32"/>
          <w:szCs w:val="32"/>
        </w:rPr>
      </w:pPr>
    </w:p>
    <w:p w:rsidR="003671FC" w:rsidRPr="004F258C" w:rsidRDefault="003671FC" w:rsidP="00AC70F2">
      <w:pPr>
        <w:pStyle w:val="a5"/>
        <w:spacing w:before="0" w:beforeAutospacing="0" w:after="0" w:afterAutospacing="0"/>
        <w:ind w:firstLine="567"/>
        <w:textAlignment w:val="top"/>
        <w:rPr>
          <w:bCs/>
          <w:color w:val="000000"/>
        </w:rPr>
      </w:pPr>
    </w:p>
    <w:p w:rsidR="002A1A2E" w:rsidRDefault="002A1A2E" w:rsidP="00AC70F2">
      <w:pPr>
        <w:spacing w:after="0" w:line="240" w:lineRule="auto"/>
        <w:ind w:firstLine="567"/>
        <w:jc w:val="center"/>
        <w:rPr>
          <w:sz w:val="32"/>
          <w:szCs w:val="32"/>
        </w:rPr>
      </w:pPr>
    </w:p>
    <w:p w:rsidR="00872A0F" w:rsidRDefault="00872A0F" w:rsidP="00AC70F2">
      <w:pPr>
        <w:spacing w:after="0" w:line="240" w:lineRule="auto"/>
        <w:ind w:firstLine="567"/>
        <w:jc w:val="center"/>
        <w:rPr>
          <w:sz w:val="32"/>
          <w:szCs w:val="32"/>
        </w:rPr>
      </w:pPr>
    </w:p>
    <w:p w:rsidR="00872A0F" w:rsidRDefault="00872A0F" w:rsidP="00AC70F2">
      <w:pPr>
        <w:spacing w:after="0" w:line="240" w:lineRule="auto"/>
        <w:ind w:firstLine="567"/>
        <w:jc w:val="center"/>
        <w:rPr>
          <w:sz w:val="32"/>
          <w:szCs w:val="32"/>
        </w:rPr>
      </w:pPr>
    </w:p>
    <w:p w:rsidR="00872A0F" w:rsidRDefault="00872A0F" w:rsidP="00AC70F2">
      <w:pPr>
        <w:spacing w:after="0" w:line="240" w:lineRule="auto"/>
        <w:ind w:firstLine="567"/>
        <w:jc w:val="center"/>
        <w:rPr>
          <w:sz w:val="32"/>
          <w:szCs w:val="32"/>
        </w:rPr>
      </w:pPr>
    </w:p>
    <w:p w:rsidR="00872A0F" w:rsidRDefault="00872A0F" w:rsidP="00AC70F2">
      <w:pPr>
        <w:spacing w:after="0" w:line="240" w:lineRule="auto"/>
        <w:ind w:firstLine="567"/>
        <w:jc w:val="center"/>
        <w:rPr>
          <w:sz w:val="32"/>
          <w:szCs w:val="32"/>
        </w:rPr>
      </w:pPr>
    </w:p>
    <w:p w:rsidR="00872A0F" w:rsidRDefault="00872A0F" w:rsidP="00AC70F2">
      <w:pPr>
        <w:spacing w:after="0" w:line="240" w:lineRule="auto"/>
        <w:ind w:firstLine="567"/>
        <w:jc w:val="center"/>
        <w:rPr>
          <w:sz w:val="32"/>
          <w:szCs w:val="32"/>
        </w:rPr>
      </w:pPr>
    </w:p>
    <w:p w:rsidR="003671FC" w:rsidRDefault="00D704E4" w:rsidP="003A7875">
      <w:pPr>
        <w:pStyle w:val="a5"/>
        <w:spacing w:before="0" w:beforeAutospacing="0" w:after="0" w:afterAutospacing="0"/>
        <w:textAlignment w:val="top"/>
        <w:outlineLvl w:val="0"/>
        <w:rPr>
          <w:b/>
        </w:rPr>
      </w:pPr>
      <w:bookmarkStart w:id="1" w:name="_Toc18841903"/>
      <w:r>
        <w:rPr>
          <w:b/>
        </w:rPr>
        <w:t>1.</w:t>
      </w:r>
      <w:r w:rsidR="00B816E1" w:rsidRPr="00536F51">
        <w:rPr>
          <w:b/>
        </w:rPr>
        <w:t>Пояснительная записка</w:t>
      </w:r>
      <w:r w:rsidR="003671FC">
        <w:rPr>
          <w:b/>
        </w:rPr>
        <w:t>.</w:t>
      </w:r>
      <w:bookmarkEnd w:id="1"/>
    </w:p>
    <w:p w:rsidR="00872A0F" w:rsidRDefault="00872A0F" w:rsidP="00AC70F2">
      <w:pPr>
        <w:pStyle w:val="a5"/>
        <w:spacing w:before="0" w:beforeAutospacing="0" w:after="0" w:afterAutospacing="0"/>
        <w:ind w:firstLine="567"/>
        <w:jc w:val="center"/>
        <w:textAlignment w:val="top"/>
        <w:rPr>
          <w:b/>
        </w:rPr>
      </w:pPr>
    </w:p>
    <w:p w:rsidR="003671FC" w:rsidRPr="004F258C" w:rsidRDefault="00935ECB" w:rsidP="00AC70F2">
      <w:pPr>
        <w:pStyle w:val="a5"/>
        <w:spacing w:before="0" w:beforeAutospacing="0" w:after="0" w:afterAutospacing="0"/>
        <w:ind w:firstLine="567"/>
        <w:textAlignment w:val="top"/>
        <w:rPr>
          <w:bCs/>
          <w:color w:val="000000"/>
        </w:rPr>
      </w:pPr>
      <w:r w:rsidRPr="004F258C">
        <w:rPr>
          <w:bCs/>
          <w:color w:val="000000"/>
        </w:rPr>
        <w:t>«Роль</w:t>
      </w:r>
      <w:r w:rsidR="003671FC" w:rsidRPr="004F258C">
        <w:rPr>
          <w:bCs/>
          <w:color w:val="000000"/>
        </w:rPr>
        <w:t xml:space="preserve"> и </w:t>
      </w:r>
      <w:r w:rsidRPr="004F258C">
        <w:rPr>
          <w:bCs/>
          <w:color w:val="000000"/>
        </w:rPr>
        <w:t>целесообразность театрализованной</w:t>
      </w:r>
      <w:r w:rsidR="003671FC" w:rsidRPr="004F258C">
        <w:rPr>
          <w:bCs/>
          <w:color w:val="000000"/>
        </w:rPr>
        <w:t xml:space="preserve"> деятельности в развитии дошкольника».</w:t>
      </w:r>
    </w:p>
    <w:p w:rsidR="00634828" w:rsidRPr="00536F51" w:rsidRDefault="00634828" w:rsidP="00AC7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Программа формирования культуры здорового и безопасного образа жизни детей в соответствии с определением ФГОС –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составляющих, способствующих познавательному и эмоциональному развитию ребенка.</w:t>
      </w:r>
    </w:p>
    <w:p w:rsidR="007760F3" w:rsidRDefault="0046690F" w:rsidP="00AC7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В качестве одного из средств, помогающих сохранить эмоциональное благополучие ребенка  в детском саду</w:t>
      </w:r>
      <w:r w:rsidR="00BA3C81">
        <w:rPr>
          <w:rFonts w:ascii="Times New Roman" w:hAnsi="Times New Roman" w:cs="Times New Roman"/>
          <w:sz w:val="24"/>
        </w:rPr>
        <w:t>,</w:t>
      </w:r>
      <w:r w:rsidRPr="00536F51">
        <w:rPr>
          <w:rFonts w:ascii="Times New Roman" w:hAnsi="Times New Roman" w:cs="Times New Roman"/>
          <w:sz w:val="24"/>
        </w:rPr>
        <w:t xml:space="preserve"> может служить интересная и доступная для него театрально-игровая деятельность. </w:t>
      </w:r>
    </w:p>
    <w:p w:rsidR="001E08DF" w:rsidRPr="00536F51" w:rsidRDefault="00E15109" w:rsidP="00AC7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Воспитательные возможности театрализованной деятельности огромны: ее тематика не ограничена и может удовлетворить любые интересы и желания ребенка. </w:t>
      </w:r>
      <w:r w:rsidR="0029386C">
        <w:rPr>
          <w:rFonts w:ascii="Times New Roman" w:hAnsi="Times New Roman" w:cs="Times New Roman"/>
          <w:sz w:val="24"/>
        </w:rPr>
        <w:t>Участвуя</w:t>
      </w:r>
      <w:r>
        <w:rPr>
          <w:rFonts w:ascii="Times New Roman" w:hAnsi="Times New Roman" w:cs="Times New Roman"/>
          <w:sz w:val="24"/>
        </w:rPr>
        <w:t xml:space="preserve"> ней , дети знакомятся с окружающим миром во всем его многообразии- через образы</w:t>
      </w:r>
      <w:r w:rsidR="007760F3">
        <w:rPr>
          <w:rFonts w:ascii="Times New Roman" w:hAnsi="Times New Roman" w:cs="Times New Roman"/>
          <w:sz w:val="24"/>
        </w:rPr>
        <w:t>, краски,</w:t>
      </w:r>
      <w:r>
        <w:rPr>
          <w:rFonts w:ascii="Times New Roman" w:hAnsi="Times New Roman" w:cs="Times New Roman"/>
          <w:sz w:val="24"/>
        </w:rPr>
        <w:t xml:space="preserve"> музыку, а  умело поставленные </w:t>
      </w:r>
      <w:r w:rsidR="007760F3">
        <w:rPr>
          <w:rFonts w:ascii="Times New Roman" w:hAnsi="Times New Roman" w:cs="Times New Roman"/>
          <w:sz w:val="24"/>
        </w:rPr>
        <w:t xml:space="preserve"> воспитателем вопросы побуждают думать, анализировать, делать выводы и обобщения.</w:t>
      </w:r>
    </w:p>
    <w:p w:rsidR="00634828" w:rsidRPr="00536F51" w:rsidRDefault="00634828" w:rsidP="00AC7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Развитие творческой активности ребенка, его эмоций и чувств, раскрепощение поведения дошкольника, создание максимально комфортной ситуации общения детей друг с другом и воспитателем – актуальные проблемы современной педагогической науки и практики.</w:t>
      </w:r>
    </w:p>
    <w:p w:rsidR="00D42921" w:rsidRPr="00536F51" w:rsidRDefault="00D42921" w:rsidP="00AC7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Детское творчество особенно проявляется в играх – драматизациях, в основе которых лежит народный фольклор: это сказки</w:t>
      </w:r>
      <w:r w:rsidR="00B816E1" w:rsidRPr="00536F51">
        <w:rPr>
          <w:rFonts w:ascii="Times New Roman" w:hAnsi="Times New Roman" w:cs="Times New Roman"/>
          <w:sz w:val="24"/>
        </w:rPr>
        <w:t>,</w:t>
      </w:r>
      <w:r w:rsidRPr="00536F51">
        <w:rPr>
          <w:rFonts w:ascii="Times New Roman" w:hAnsi="Times New Roman" w:cs="Times New Roman"/>
          <w:sz w:val="24"/>
        </w:rPr>
        <w:t xml:space="preserve"> потешки</w:t>
      </w:r>
      <w:r w:rsidR="007C18C3">
        <w:rPr>
          <w:rFonts w:ascii="Times New Roman" w:hAnsi="Times New Roman" w:cs="Times New Roman"/>
          <w:sz w:val="24"/>
        </w:rPr>
        <w:t>. Ч</w:t>
      </w:r>
      <w:r w:rsidRPr="00536F51">
        <w:rPr>
          <w:rFonts w:ascii="Times New Roman" w:hAnsi="Times New Roman" w:cs="Times New Roman"/>
          <w:sz w:val="24"/>
        </w:rPr>
        <w:t>тобы дети могли передать соответствующий образ, у них надо развивать воображение</w:t>
      </w:r>
      <w:r w:rsidR="007C18C3">
        <w:rPr>
          <w:rFonts w:ascii="Times New Roman" w:hAnsi="Times New Roman" w:cs="Times New Roman"/>
          <w:sz w:val="24"/>
        </w:rPr>
        <w:t>,</w:t>
      </w:r>
      <w:r w:rsidR="00BA3C81">
        <w:rPr>
          <w:rFonts w:ascii="Times New Roman" w:hAnsi="Times New Roman" w:cs="Times New Roman"/>
          <w:sz w:val="24"/>
        </w:rPr>
        <w:t xml:space="preserve"> речь</w:t>
      </w:r>
      <w:r w:rsidRPr="00536F51">
        <w:rPr>
          <w:rFonts w:ascii="Times New Roman" w:hAnsi="Times New Roman" w:cs="Times New Roman"/>
          <w:sz w:val="24"/>
        </w:rPr>
        <w:t>, учить их ставить себя на место героев произведения, проникаться их чувствами, переживаниями. П.Блонский считал, что все виды игр по существу являются искусством ребенка, его творчеством, значит и игры – драматизации можно назвать творческой игрой.</w:t>
      </w:r>
    </w:p>
    <w:p w:rsidR="00D42921" w:rsidRPr="00536F51" w:rsidRDefault="00D42921" w:rsidP="00AC7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Творчество детей в этих играх направлено на создание игровой ситуации, на более эмоциональное воплощение взятой на себя роли. </w:t>
      </w:r>
    </w:p>
    <w:p w:rsidR="007C18C3" w:rsidRDefault="00D42921" w:rsidP="00AC7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>Такие игры возникают в том случае, если ребенок освоил сказку или потешку как художественное произведение, а взрослый обеспечил творческий, импровизационный характер этого освоения. Для сохранения игровой сущности потешки важно обеспечивать активную позицию ребенка в этом освоении. Партнерский стиль общения позволяет детям проявлять творческое начало не под руководством воспитателя, а вместе с ним.</w:t>
      </w:r>
    </w:p>
    <w:p w:rsidR="00F509F0" w:rsidRDefault="00D42921" w:rsidP="00AC7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 Результатом педагогического </w:t>
      </w:r>
      <w:r w:rsidR="00413C6D">
        <w:rPr>
          <w:rFonts w:ascii="Times New Roman" w:hAnsi="Times New Roman" w:cs="Times New Roman"/>
          <w:sz w:val="24"/>
        </w:rPr>
        <w:t xml:space="preserve">работы </w:t>
      </w:r>
      <w:r w:rsidRPr="00536F51">
        <w:rPr>
          <w:rFonts w:ascii="Times New Roman" w:hAnsi="Times New Roman" w:cs="Times New Roman"/>
          <w:sz w:val="24"/>
        </w:rPr>
        <w:t>становится</w:t>
      </w:r>
      <w:r w:rsidR="00413C6D">
        <w:rPr>
          <w:rFonts w:ascii="Times New Roman" w:hAnsi="Times New Roman" w:cs="Times New Roman"/>
          <w:sz w:val="24"/>
        </w:rPr>
        <w:t xml:space="preserve"> обогащение словаря детей, раскрепощение поведения,</w:t>
      </w:r>
      <w:r w:rsidRPr="00536F51">
        <w:rPr>
          <w:rFonts w:ascii="Times New Roman" w:hAnsi="Times New Roman" w:cs="Times New Roman"/>
          <w:sz w:val="24"/>
        </w:rPr>
        <w:t xml:space="preserve"> появление у дошкольников творческой активности, мотивов творческой деятельности, потребности в самовыражении</w:t>
      </w:r>
      <w:r w:rsidR="00413C6D">
        <w:rPr>
          <w:rFonts w:ascii="Times New Roman" w:hAnsi="Times New Roman" w:cs="Times New Roman"/>
          <w:sz w:val="24"/>
        </w:rPr>
        <w:t>.</w:t>
      </w:r>
    </w:p>
    <w:p w:rsidR="001A212C" w:rsidRPr="00536F51" w:rsidRDefault="001A212C" w:rsidP="00AC7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704E4" w:rsidRPr="0029386C" w:rsidRDefault="00922E48" w:rsidP="00AC70F2">
      <w:pPr>
        <w:pStyle w:val="1"/>
        <w:ind w:firstLine="567"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2" w:name="_Toc18841904"/>
      <w:r w:rsidRPr="0029386C">
        <w:rPr>
          <w:rFonts w:ascii="Times New Roman" w:hAnsi="Times New Roman" w:cs="Times New Roman"/>
          <w:color w:val="auto"/>
          <w:sz w:val="24"/>
        </w:rPr>
        <w:t>2.</w:t>
      </w:r>
      <w:r w:rsidR="00211BDD" w:rsidRPr="0029386C">
        <w:rPr>
          <w:rFonts w:ascii="Times New Roman" w:hAnsi="Times New Roman" w:cs="Times New Roman"/>
          <w:color w:val="auto"/>
          <w:sz w:val="24"/>
        </w:rPr>
        <w:t>Цел</w:t>
      </w:r>
      <w:r w:rsidR="00D704E4" w:rsidRPr="0029386C">
        <w:rPr>
          <w:rFonts w:ascii="Times New Roman" w:hAnsi="Times New Roman" w:cs="Times New Roman"/>
          <w:color w:val="auto"/>
          <w:sz w:val="24"/>
        </w:rPr>
        <w:t>и и задачи</w:t>
      </w:r>
      <w:r w:rsidR="005878AF" w:rsidRPr="0029386C">
        <w:rPr>
          <w:rFonts w:ascii="Times New Roman" w:hAnsi="Times New Roman" w:cs="Times New Roman"/>
          <w:color w:val="auto"/>
          <w:sz w:val="24"/>
        </w:rPr>
        <w:t xml:space="preserve"> театрализованной </w:t>
      </w:r>
      <w:r w:rsidR="00D0423D" w:rsidRPr="0029386C">
        <w:rPr>
          <w:rFonts w:ascii="Times New Roman" w:hAnsi="Times New Roman" w:cs="Times New Roman"/>
          <w:color w:val="auto"/>
          <w:sz w:val="24"/>
        </w:rPr>
        <w:t>деятельности.</w:t>
      </w:r>
      <w:bookmarkEnd w:id="2"/>
    </w:p>
    <w:p w:rsidR="00872A0F" w:rsidRDefault="00872A0F" w:rsidP="00AC70F2">
      <w:pPr>
        <w:shd w:val="clear" w:color="auto" w:fill="FFFFFF"/>
        <w:spacing w:after="0" w:line="300" w:lineRule="atLeast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FA555E" w:rsidRPr="00CB5C37" w:rsidRDefault="00FA555E" w:rsidP="00AC70F2">
      <w:pPr>
        <w:pStyle w:val="a4"/>
        <w:numPr>
          <w:ilvl w:val="0"/>
          <w:numId w:val="26"/>
        </w:num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цель: это развитие речи,</w:t>
      </w:r>
      <w:r w:rsidR="00F13AB7" w:rsidRPr="00CB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обогащения представлений о ближайшем окружении продолжать расширять и активизировать словарный запас детей.</w:t>
      </w:r>
      <w:r w:rsidR="0029386C" w:rsidRPr="00CB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AB7" w:rsidRPr="00CB5C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B5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творческих способностей ребенка, психологическое раскрепощение посредством театрализованных игр.</w:t>
      </w:r>
    </w:p>
    <w:p w:rsidR="00381DE0" w:rsidRPr="00CB5C37" w:rsidRDefault="00D42921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CB5C37">
        <w:rPr>
          <w:rFonts w:ascii="Times New Roman" w:hAnsi="Times New Roman" w:cs="Times New Roman"/>
          <w:sz w:val="24"/>
        </w:rPr>
        <w:t>Создать необходимые условия</w:t>
      </w:r>
      <w:r w:rsidR="00381DE0" w:rsidRPr="00CB5C37">
        <w:rPr>
          <w:rFonts w:ascii="Times New Roman" w:hAnsi="Times New Roman" w:cs="Times New Roman"/>
          <w:sz w:val="24"/>
        </w:rPr>
        <w:t xml:space="preserve"> для проведения</w:t>
      </w:r>
      <w:r w:rsidRPr="00CB5C37">
        <w:rPr>
          <w:rFonts w:ascii="Times New Roman" w:hAnsi="Times New Roman" w:cs="Times New Roman"/>
          <w:sz w:val="24"/>
        </w:rPr>
        <w:t xml:space="preserve">  театрально–игровой деятельности</w:t>
      </w:r>
      <w:r w:rsidR="0092765D" w:rsidRPr="00CB5C37">
        <w:rPr>
          <w:rFonts w:ascii="Times New Roman" w:hAnsi="Times New Roman" w:cs="Times New Roman"/>
          <w:sz w:val="24"/>
        </w:rPr>
        <w:t xml:space="preserve">. Организовать в группе соответствующую </w:t>
      </w:r>
      <w:r w:rsidR="00211BDD" w:rsidRPr="00CB5C37">
        <w:rPr>
          <w:rFonts w:ascii="Times New Roman" w:hAnsi="Times New Roman" w:cs="Times New Roman"/>
          <w:sz w:val="24"/>
        </w:rPr>
        <w:t>развивающую предметно-пространственную</w:t>
      </w:r>
      <w:r w:rsidR="0092765D" w:rsidRPr="00CB5C37">
        <w:rPr>
          <w:rFonts w:ascii="Times New Roman" w:hAnsi="Times New Roman" w:cs="Times New Roman"/>
          <w:sz w:val="24"/>
        </w:rPr>
        <w:t xml:space="preserve"> среду.</w:t>
      </w:r>
    </w:p>
    <w:p w:rsidR="00381DE0" w:rsidRPr="00CB5C37" w:rsidRDefault="00DA397B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CB5C37">
        <w:rPr>
          <w:rFonts w:ascii="Times New Roman" w:hAnsi="Times New Roman" w:cs="Times New Roman"/>
          <w:sz w:val="24"/>
        </w:rPr>
        <w:t xml:space="preserve">Развивать моторику речедвигательного  аппарата, слуховое </w:t>
      </w:r>
      <w:r w:rsidR="00935ECB" w:rsidRPr="00CB5C37">
        <w:rPr>
          <w:rFonts w:ascii="Times New Roman" w:hAnsi="Times New Roman" w:cs="Times New Roman"/>
          <w:sz w:val="24"/>
        </w:rPr>
        <w:t>восприятие,</w:t>
      </w:r>
      <w:r w:rsidR="00FF364B" w:rsidRPr="00CB5C37">
        <w:rPr>
          <w:rFonts w:ascii="Times New Roman" w:hAnsi="Times New Roman" w:cs="Times New Roman"/>
          <w:sz w:val="24"/>
        </w:rPr>
        <w:t xml:space="preserve"> </w:t>
      </w:r>
      <w:r w:rsidRPr="00CB5C37">
        <w:rPr>
          <w:rFonts w:ascii="Times New Roman" w:hAnsi="Times New Roman" w:cs="Times New Roman"/>
          <w:sz w:val="24"/>
        </w:rPr>
        <w:t>речевой слух</w:t>
      </w:r>
      <w:r w:rsidR="00FF364B" w:rsidRPr="00CB5C37">
        <w:rPr>
          <w:rFonts w:ascii="Times New Roman" w:hAnsi="Times New Roman" w:cs="Times New Roman"/>
          <w:sz w:val="24"/>
        </w:rPr>
        <w:t xml:space="preserve"> </w:t>
      </w:r>
      <w:r w:rsidRPr="00CB5C37">
        <w:rPr>
          <w:rFonts w:ascii="Times New Roman" w:hAnsi="Times New Roman" w:cs="Times New Roman"/>
          <w:sz w:val="24"/>
        </w:rPr>
        <w:t xml:space="preserve">,речевое дыхание. Вырабатывать правильный темп </w:t>
      </w:r>
      <w:r w:rsidR="00935ECB" w:rsidRPr="00CB5C37">
        <w:rPr>
          <w:rFonts w:ascii="Times New Roman" w:hAnsi="Times New Roman" w:cs="Times New Roman"/>
          <w:sz w:val="24"/>
        </w:rPr>
        <w:t>речи,</w:t>
      </w:r>
      <w:r w:rsidRPr="00CB5C37">
        <w:rPr>
          <w:rFonts w:ascii="Times New Roman" w:hAnsi="Times New Roman" w:cs="Times New Roman"/>
          <w:sz w:val="24"/>
        </w:rPr>
        <w:t xml:space="preserve"> интонационную </w:t>
      </w:r>
      <w:r w:rsidR="00935ECB" w:rsidRPr="00CB5C37">
        <w:rPr>
          <w:rFonts w:ascii="Times New Roman" w:hAnsi="Times New Roman" w:cs="Times New Roman"/>
          <w:sz w:val="24"/>
        </w:rPr>
        <w:t>выразительность. Учить</w:t>
      </w:r>
      <w:r w:rsidR="00656012" w:rsidRPr="00CB5C37">
        <w:rPr>
          <w:rFonts w:ascii="Times New Roman" w:hAnsi="Times New Roman" w:cs="Times New Roman"/>
          <w:sz w:val="24"/>
        </w:rPr>
        <w:t xml:space="preserve"> отчетливо произносить слова и </w:t>
      </w:r>
      <w:r w:rsidR="00935ECB" w:rsidRPr="00CB5C37">
        <w:rPr>
          <w:rFonts w:ascii="Times New Roman" w:hAnsi="Times New Roman" w:cs="Times New Roman"/>
          <w:sz w:val="24"/>
        </w:rPr>
        <w:t>короткие фразы, говорить спокойно</w:t>
      </w:r>
      <w:r w:rsidR="00656012" w:rsidRPr="00CB5C37">
        <w:rPr>
          <w:rFonts w:ascii="Times New Roman" w:hAnsi="Times New Roman" w:cs="Times New Roman"/>
          <w:sz w:val="24"/>
        </w:rPr>
        <w:t xml:space="preserve"> с естественными интонациями.</w:t>
      </w:r>
    </w:p>
    <w:p w:rsidR="00381DE0" w:rsidRPr="00CB5C37" w:rsidRDefault="0092765D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CB5C37">
        <w:rPr>
          <w:rFonts w:ascii="Times New Roman" w:hAnsi="Times New Roman" w:cs="Times New Roman"/>
          <w:sz w:val="24"/>
        </w:rPr>
        <w:t>Воспитывать умение</w:t>
      </w:r>
      <w:r w:rsidR="00381DE0" w:rsidRPr="00CB5C37">
        <w:rPr>
          <w:rFonts w:ascii="Times New Roman" w:hAnsi="Times New Roman" w:cs="Times New Roman"/>
          <w:sz w:val="24"/>
        </w:rPr>
        <w:t xml:space="preserve"> следить за развитием действия в драматизациях и кукольных спектаклях. </w:t>
      </w:r>
    </w:p>
    <w:p w:rsidR="00381DE0" w:rsidRPr="00CB5C37" w:rsidRDefault="0092765D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CB5C37">
        <w:rPr>
          <w:rFonts w:ascii="Times New Roman" w:hAnsi="Times New Roman" w:cs="Times New Roman"/>
          <w:sz w:val="24"/>
        </w:rPr>
        <w:t>Развивать речь</w:t>
      </w:r>
      <w:r w:rsidR="00381DE0" w:rsidRPr="00CB5C37">
        <w:rPr>
          <w:rFonts w:ascii="Times New Roman" w:hAnsi="Times New Roman" w:cs="Times New Roman"/>
          <w:sz w:val="24"/>
        </w:rPr>
        <w:t xml:space="preserve"> детей: обогащение словаря, формирование умения строить предложения, добиваясь правильного и четкого произношения слов. </w:t>
      </w:r>
    </w:p>
    <w:p w:rsidR="00381DE0" w:rsidRPr="00CB5C37" w:rsidRDefault="0092765D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CB5C37">
        <w:rPr>
          <w:rFonts w:ascii="Times New Roman" w:hAnsi="Times New Roman" w:cs="Times New Roman"/>
          <w:sz w:val="24"/>
        </w:rPr>
        <w:t xml:space="preserve">Формировать </w:t>
      </w:r>
      <w:r w:rsidR="00381DE0" w:rsidRPr="00CB5C37">
        <w:rPr>
          <w:rFonts w:ascii="Times New Roman" w:hAnsi="Times New Roman" w:cs="Times New Roman"/>
          <w:sz w:val="24"/>
        </w:rPr>
        <w:t xml:space="preserve"> умения передавать мимикой, позой, жестом, движением основные эмоции. </w:t>
      </w:r>
    </w:p>
    <w:p w:rsidR="00381DE0" w:rsidRPr="00CB5C37" w:rsidRDefault="00381DE0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CB5C37">
        <w:rPr>
          <w:rFonts w:ascii="Times New Roman" w:hAnsi="Times New Roman" w:cs="Times New Roman"/>
          <w:sz w:val="24"/>
        </w:rPr>
        <w:t>Форми</w:t>
      </w:r>
      <w:r w:rsidR="0092765D" w:rsidRPr="00CB5C37">
        <w:rPr>
          <w:rFonts w:ascii="Times New Roman" w:hAnsi="Times New Roman" w:cs="Times New Roman"/>
          <w:sz w:val="24"/>
        </w:rPr>
        <w:t xml:space="preserve">ровать </w:t>
      </w:r>
      <w:r w:rsidRPr="00CB5C37">
        <w:rPr>
          <w:rFonts w:ascii="Times New Roman" w:hAnsi="Times New Roman" w:cs="Times New Roman"/>
          <w:sz w:val="24"/>
        </w:rPr>
        <w:t xml:space="preserve"> умения концентрировать внимание на игрушке, театральной кукле. </w:t>
      </w:r>
    </w:p>
    <w:p w:rsidR="00381DE0" w:rsidRPr="00CB5C37" w:rsidRDefault="00656012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CB5C37">
        <w:rPr>
          <w:rFonts w:ascii="Times New Roman" w:hAnsi="Times New Roman" w:cs="Times New Roman"/>
          <w:sz w:val="24"/>
        </w:rPr>
        <w:t>Развитие диалогической и монологической форм  речи</w:t>
      </w:r>
      <w:r w:rsidR="00381DE0" w:rsidRPr="00CB5C37">
        <w:rPr>
          <w:rFonts w:ascii="Times New Roman" w:hAnsi="Times New Roman" w:cs="Times New Roman"/>
          <w:sz w:val="24"/>
        </w:rPr>
        <w:t xml:space="preserve">. </w:t>
      </w:r>
    </w:p>
    <w:p w:rsidR="00381DE0" w:rsidRPr="00CB5C37" w:rsidRDefault="0092765D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CB5C37">
        <w:rPr>
          <w:rFonts w:ascii="Times New Roman" w:hAnsi="Times New Roman" w:cs="Times New Roman"/>
          <w:sz w:val="24"/>
        </w:rPr>
        <w:t>Развивать  инициативу</w:t>
      </w:r>
      <w:r w:rsidR="00381DE0" w:rsidRPr="00CB5C37">
        <w:rPr>
          <w:rFonts w:ascii="Times New Roman" w:hAnsi="Times New Roman" w:cs="Times New Roman"/>
          <w:sz w:val="24"/>
        </w:rPr>
        <w:t xml:space="preserve"> и самостоятельности детей в играх с театральными куклами. </w:t>
      </w:r>
    </w:p>
    <w:p w:rsidR="00381DE0" w:rsidRPr="00CB5C37" w:rsidRDefault="0092765D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C37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381DE0" w:rsidRPr="00CB5C37">
        <w:rPr>
          <w:rFonts w:ascii="Times New Roman" w:hAnsi="Times New Roman" w:cs="Times New Roman"/>
          <w:sz w:val="24"/>
          <w:szCs w:val="24"/>
        </w:rPr>
        <w:t xml:space="preserve"> желания выступать перед родителями, сотрудниками детского </w:t>
      </w:r>
      <w:r w:rsidRPr="00CB5C37">
        <w:rPr>
          <w:rFonts w:ascii="Times New Roman" w:hAnsi="Times New Roman" w:cs="Times New Roman"/>
          <w:sz w:val="24"/>
          <w:szCs w:val="24"/>
        </w:rPr>
        <w:t>сад</w:t>
      </w:r>
      <w:r w:rsidR="00381DE0" w:rsidRPr="00CB5C37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8967D7" w:rsidRPr="00CB5C37" w:rsidRDefault="00231967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C37">
        <w:rPr>
          <w:rFonts w:ascii="Times New Roman" w:hAnsi="Times New Roman" w:cs="Times New Roman"/>
          <w:sz w:val="24"/>
          <w:szCs w:val="24"/>
        </w:rPr>
        <w:t>Воспитание интереса и любви к чтению</w:t>
      </w:r>
      <w:r w:rsidR="008967D7" w:rsidRPr="00CB5C37">
        <w:rPr>
          <w:rFonts w:ascii="Times New Roman" w:hAnsi="Times New Roman" w:cs="Times New Roman"/>
          <w:sz w:val="24"/>
          <w:szCs w:val="24"/>
        </w:rPr>
        <w:t>,; развитие литературной речи.</w:t>
      </w:r>
    </w:p>
    <w:p w:rsidR="008967D7" w:rsidRPr="00CB5C37" w:rsidRDefault="008967D7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C37"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действий.</w:t>
      </w:r>
    </w:p>
    <w:p w:rsidR="003671FC" w:rsidRPr="00CB5C37" w:rsidRDefault="003671FC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C37">
        <w:rPr>
          <w:rFonts w:ascii="Times New Roman" w:hAnsi="Times New Roman" w:cs="Times New Roman"/>
          <w:sz w:val="24"/>
          <w:szCs w:val="24"/>
        </w:rPr>
        <w:t>Воспиты</w:t>
      </w:r>
      <w:r w:rsidR="00D704E4" w:rsidRPr="00CB5C37">
        <w:rPr>
          <w:rFonts w:ascii="Times New Roman" w:hAnsi="Times New Roman" w:cs="Times New Roman"/>
          <w:sz w:val="24"/>
          <w:szCs w:val="24"/>
        </w:rPr>
        <w:t>вать выдержку, развивать память.</w:t>
      </w:r>
    </w:p>
    <w:p w:rsidR="003671FC" w:rsidRPr="00CB5C37" w:rsidRDefault="003671FC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C37">
        <w:rPr>
          <w:rFonts w:ascii="Times New Roman" w:hAnsi="Times New Roman" w:cs="Times New Roman"/>
          <w:sz w:val="24"/>
          <w:szCs w:val="24"/>
        </w:rPr>
        <w:t xml:space="preserve"> Развивать умение с помощью взрослого инсценировать и драматизировать небол</w:t>
      </w:r>
      <w:r w:rsidR="00F13AB7" w:rsidRPr="00CB5C37">
        <w:rPr>
          <w:rFonts w:ascii="Times New Roman" w:hAnsi="Times New Roman" w:cs="Times New Roman"/>
          <w:sz w:val="24"/>
          <w:szCs w:val="24"/>
        </w:rPr>
        <w:t>ьшие отрывки из народных сказок, повторять несложные фразы.</w:t>
      </w:r>
    </w:p>
    <w:p w:rsidR="003C75A9" w:rsidRPr="00CB5C37" w:rsidRDefault="001A212C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CB5C37">
        <w:rPr>
          <w:rFonts w:ascii="Times New Roman" w:hAnsi="Times New Roman" w:cs="Times New Roman"/>
          <w:sz w:val="24"/>
          <w:szCs w:val="24"/>
        </w:rPr>
        <w:t>Р</w:t>
      </w:r>
      <w:r w:rsidR="003C75A9" w:rsidRPr="00CB5C37">
        <w:rPr>
          <w:rFonts w:ascii="Times New Roman" w:hAnsi="Times New Roman" w:cs="Times New Roman"/>
          <w:sz w:val="24"/>
          <w:szCs w:val="24"/>
        </w:rPr>
        <w:t xml:space="preserve">азвивать у детей чувство эмпатии (способность распознать эмоциональное состояние человека по мимике, жестам, интонации, умение ставить себя на его место в различных </w:t>
      </w:r>
      <w:r w:rsidR="003C75A9" w:rsidRPr="00CB5C37">
        <w:rPr>
          <w:rFonts w:ascii="Times New Roman" w:hAnsi="Times New Roman" w:cs="Times New Roman"/>
          <w:color w:val="000000" w:themeColor="text1"/>
          <w:sz w:val="24"/>
          <w:szCs w:val="24"/>
        </w:rPr>
        <w:t>ситуациях).</w:t>
      </w:r>
    </w:p>
    <w:p w:rsidR="003C75A9" w:rsidRPr="00CB5C37" w:rsidRDefault="00D23EA8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C3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C75A9" w:rsidRPr="00CB5C37">
        <w:rPr>
          <w:rFonts w:ascii="Times New Roman" w:hAnsi="Times New Roman" w:cs="Times New Roman"/>
          <w:sz w:val="24"/>
          <w:szCs w:val="24"/>
        </w:rPr>
        <w:t>осредств</w:t>
      </w:r>
      <w:r w:rsidRPr="00CB5C37">
        <w:rPr>
          <w:rFonts w:ascii="Times New Roman" w:hAnsi="Times New Roman" w:cs="Times New Roman"/>
          <w:sz w:val="24"/>
          <w:szCs w:val="24"/>
        </w:rPr>
        <w:t>ом</w:t>
      </w:r>
      <w:r w:rsidR="003C75A9" w:rsidRPr="00CB5C37">
        <w:rPr>
          <w:rFonts w:ascii="Times New Roman" w:hAnsi="Times New Roman" w:cs="Times New Roman"/>
          <w:sz w:val="24"/>
          <w:szCs w:val="24"/>
        </w:rPr>
        <w:t xml:space="preserve"> личностно-компетентного подхода к ребенку помогать детям, преодолевать робость, неуверенность в себе, развивать и реализовывать творческий потенциал через театрально-эстетическую деятельность;</w:t>
      </w:r>
    </w:p>
    <w:p w:rsidR="003C75A9" w:rsidRPr="00CB5C37" w:rsidRDefault="00D23EA8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C37">
        <w:rPr>
          <w:rFonts w:ascii="Times New Roman" w:hAnsi="Times New Roman" w:cs="Times New Roman"/>
          <w:sz w:val="24"/>
          <w:szCs w:val="24"/>
        </w:rPr>
        <w:t>В</w:t>
      </w:r>
      <w:r w:rsidR="003C75A9" w:rsidRPr="00CB5C37">
        <w:rPr>
          <w:rFonts w:ascii="Times New Roman" w:hAnsi="Times New Roman" w:cs="Times New Roman"/>
          <w:sz w:val="24"/>
          <w:szCs w:val="24"/>
        </w:rPr>
        <w:t>оспитывать эмоционально-положительное отношение ко всем видам театра и собственной театрально-игровой деятельности, развивать любознательность и исследовательский интерес для моделирования, поиска, и экспериментирования с различными материалами (природный, ткань, и т. д.) в зоне театральной деятельности;</w:t>
      </w:r>
    </w:p>
    <w:p w:rsidR="003C75A9" w:rsidRPr="00CB5C37" w:rsidRDefault="00D23EA8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C37">
        <w:rPr>
          <w:rFonts w:ascii="Times New Roman" w:hAnsi="Times New Roman" w:cs="Times New Roman"/>
          <w:sz w:val="24"/>
          <w:szCs w:val="24"/>
        </w:rPr>
        <w:t>В</w:t>
      </w:r>
      <w:r w:rsidR="003C75A9" w:rsidRPr="00CB5C37">
        <w:rPr>
          <w:rFonts w:ascii="Times New Roman" w:hAnsi="Times New Roman" w:cs="Times New Roman"/>
          <w:sz w:val="24"/>
          <w:szCs w:val="24"/>
        </w:rPr>
        <w:t>оспитывать нравственную направленность (дружба, доброта, честностъ, взаимопомощь и т.д.);</w:t>
      </w:r>
    </w:p>
    <w:p w:rsidR="008D01F6" w:rsidRPr="00CB5C37" w:rsidRDefault="00D23EA8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C37">
        <w:rPr>
          <w:rFonts w:ascii="Times New Roman" w:hAnsi="Times New Roman" w:cs="Times New Roman"/>
          <w:sz w:val="24"/>
          <w:szCs w:val="24"/>
        </w:rPr>
        <w:t>П</w:t>
      </w:r>
      <w:r w:rsidR="003C75A9" w:rsidRPr="00CB5C37">
        <w:rPr>
          <w:rFonts w:ascii="Times New Roman" w:hAnsi="Times New Roman" w:cs="Times New Roman"/>
          <w:sz w:val="24"/>
          <w:szCs w:val="24"/>
        </w:rPr>
        <w:t>ривлекать родителей к активному участию в качестве исполнителей ролей в спектаклях, авторов текстов, изготовителей декораций и костюмов</w:t>
      </w:r>
      <w:r w:rsidR="001A212C" w:rsidRPr="00CB5C37">
        <w:rPr>
          <w:rFonts w:ascii="Times New Roman" w:hAnsi="Times New Roman" w:cs="Times New Roman"/>
          <w:sz w:val="24"/>
          <w:szCs w:val="24"/>
        </w:rPr>
        <w:t>.</w:t>
      </w:r>
    </w:p>
    <w:p w:rsidR="001A212C" w:rsidRPr="00CB5C37" w:rsidRDefault="006A639C" w:rsidP="00AC70F2">
      <w:pPr>
        <w:pStyle w:val="a4"/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C37">
        <w:rPr>
          <w:rFonts w:ascii="Times New Roman" w:hAnsi="Times New Roman" w:cs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8D01F6" w:rsidRPr="00FD35B2" w:rsidRDefault="008D01F6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487995664"/>
    </w:p>
    <w:bookmarkEnd w:id="3"/>
    <w:p w:rsidR="00872A0F" w:rsidRDefault="00872A0F" w:rsidP="00AC70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1F6" w:rsidRPr="0029386C" w:rsidRDefault="001C47E3" w:rsidP="00AC70F2">
      <w:pPr>
        <w:pStyle w:val="1"/>
        <w:ind w:firstLine="567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bookmarkStart w:id="4" w:name="_Toc18841905"/>
      <w:r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="008D01F6"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.Реализация работы по программе:</w:t>
      </w:r>
      <w:bookmarkEnd w:id="4"/>
    </w:p>
    <w:p w:rsidR="00872A0F" w:rsidRPr="00FD35B2" w:rsidRDefault="00872A0F" w:rsidP="00AC70F2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1F6" w:rsidRPr="00FD35B2" w:rsidRDefault="008D01F6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1.Программа реализуется через кружковую работу.</w:t>
      </w:r>
    </w:p>
    <w:p w:rsidR="008D01F6" w:rsidRPr="00FD35B2" w:rsidRDefault="008D01F6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2.Работу с родителями, где проводятся</w:t>
      </w:r>
      <w:r w:rsidR="0041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консультации, беседы,</w:t>
      </w:r>
      <w:r w:rsidR="00413C6D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изготовлению</w:t>
      </w:r>
      <w:r w:rsidR="0027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костюмов и декораций.</w:t>
      </w:r>
    </w:p>
    <w:p w:rsidR="008D01F6" w:rsidRPr="00FD35B2" w:rsidRDefault="008D01F6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.Костюмы и атрибуты для спектаклей и игр, должны быть доступны детям и радовать их </w:t>
      </w:r>
    </w:p>
    <w:p w:rsidR="00231967" w:rsidRDefault="008D01F6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своим  внешним видом.</w:t>
      </w:r>
    </w:p>
    <w:p w:rsidR="00063DD9" w:rsidRPr="0029386C" w:rsidRDefault="001C47E3" w:rsidP="00AC70F2">
      <w:pPr>
        <w:pStyle w:val="1"/>
        <w:ind w:firstLine="567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bookmarkStart w:id="5" w:name="_Toc18841906"/>
      <w:r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="00063DD9"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.Содержание</w:t>
      </w:r>
      <w:r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занятий </w:t>
      </w:r>
      <w:r w:rsidR="0003167C"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театрализованной</w:t>
      </w:r>
      <w:r w:rsidR="00FF364B"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77493"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деятельности.</w:t>
      </w:r>
      <w:bookmarkEnd w:id="5"/>
    </w:p>
    <w:p w:rsidR="0019185D" w:rsidRDefault="0019185D" w:rsidP="00AC7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4BB" w:rsidRPr="00FD35B2" w:rsidRDefault="00377493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театрализованной деятельности с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остоит из теоретической и практической частей. В теоретической части раскрываются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формы и методы работы, содержание занятий,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индивидуальная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детьми. По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работы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выводы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для родителей.</w:t>
      </w:r>
    </w:p>
    <w:p w:rsidR="00687EFE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работы подтверждает теоретическую обоснованность театральной деятельности</w:t>
      </w:r>
      <w:r w:rsidR="006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себя:</w:t>
      </w:r>
    </w:p>
    <w:p w:rsidR="001C47E3" w:rsidRPr="00AC70F2" w:rsidRDefault="001C47E3" w:rsidP="00AC70F2">
      <w:pPr>
        <w:pStyle w:val="a4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кукольных спектаклей и беседы по ним.</w:t>
      </w:r>
    </w:p>
    <w:p w:rsidR="001C47E3" w:rsidRPr="00AC70F2" w:rsidRDefault="001C47E3" w:rsidP="00AC70F2">
      <w:pPr>
        <w:pStyle w:val="a4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драматизации.</w:t>
      </w:r>
    </w:p>
    <w:p w:rsidR="001C47E3" w:rsidRPr="00AC70F2" w:rsidRDefault="001C47E3" w:rsidP="00AC70F2">
      <w:pPr>
        <w:pStyle w:val="a4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дикции (артикуляционная гимнастика).</w:t>
      </w:r>
    </w:p>
    <w:p w:rsidR="001C47E3" w:rsidRPr="00AC70F2" w:rsidRDefault="001C47E3" w:rsidP="00AC70F2">
      <w:pPr>
        <w:pStyle w:val="a4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развития речевой активности.</w:t>
      </w:r>
    </w:p>
    <w:p w:rsidR="001C47E3" w:rsidRPr="00AC70F2" w:rsidRDefault="001C47E3" w:rsidP="00AC70F2">
      <w:pPr>
        <w:pStyle w:val="a4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– превращения («учись владеть сво</w:t>
      </w:r>
      <w:r w:rsidR="00687EFE"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телом»).</w:t>
      </w:r>
    </w:p>
    <w:p w:rsidR="001C47E3" w:rsidRPr="00AC70F2" w:rsidRDefault="001C47E3" w:rsidP="00AC70F2">
      <w:pPr>
        <w:pStyle w:val="a4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для развития моторики рук.</w:t>
      </w:r>
    </w:p>
    <w:p w:rsidR="001C47E3" w:rsidRPr="00AC70F2" w:rsidRDefault="001C47E3" w:rsidP="00AC70F2">
      <w:pPr>
        <w:pStyle w:val="a4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речи, выразительной мимики.</w:t>
      </w:r>
    </w:p>
    <w:p w:rsidR="001C47E3" w:rsidRPr="00AC70F2" w:rsidRDefault="001C47E3" w:rsidP="00AC70F2">
      <w:pPr>
        <w:pStyle w:val="a4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Разыгрывание разнообразных сказок и инсценировок.</w:t>
      </w:r>
    </w:p>
    <w:p w:rsidR="001C47E3" w:rsidRPr="00AC70F2" w:rsidRDefault="001C47E3" w:rsidP="00AC70F2">
      <w:pPr>
        <w:pStyle w:val="a4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не только с текстом сказки, но и средствами её драматизации – жестом, мимикой, движением, костюмом, декорациями.</w:t>
      </w:r>
    </w:p>
    <w:p w:rsidR="008F3783" w:rsidRPr="005B79FC" w:rsidRDefault="008F3783" w:rsidP="005B79FC">
      <w:pPr>
        <w:pStyle w:val="a4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детей к показу кукольных представлений и к совместной драматизации </w:t>
      </w:r>
      <w:r w:rsidRPr="005B7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знакомых сказок.</w:t>
      </w:r>
    </w:p>
    <w:p w:rsidR="00381DE0" w:rsidRPr="0029386C" w:rsidRDefault="0003167C" w:rsidP="00AC70F2">
      <w:pPr>
        <w:pStyle w:val="1"/>
        <w:ind w:firstLine="567"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6" w:name="_Toc18841907"/>
      <w:r w:rsidRPr="0029386C">
        <w:rPr>
          <w:rFonts w:ascii="Times New Roman" w:hAnsi="Times New Roman" w:cs="Times New Roman"/>
          <w:color w:val="auto"/>
          <w:sz w:val="24"/>
        </w:rPr>
        <w:t>5</w:t>
      </w:r>
      <w:r w:rsidR="005878AF" w:rsidRPr="0029386C">
        <w:rPr>
          <w:rFonts w:ascii="Times New Roman" w:hAnsi="Times New Roman" w:cs="Times New Roman"/>
          <w:color w:val="auto"/>
          <w:sz w:val="24"/>
        </w:rPr>
        <w:t>.Р</w:t>
      </w:r>
      <w:r w:rsidR="00381DE0" w:rsidRPr="0029386C">
        <w:rPr>
          <w:rFonts w:ascii="Times New Roman" w:hAnsi="Times New Roman" w:cs="Times New Roman"/>
          <w:color w:val="auto"/>
          <w:sz w:val="24"/>
        </w:rPr>
        <w:t xml:space="preserve">ежим </w:t>
      </w:r>
      <w:r w:rsidR="00715E1B" w:rsidRPr="0029386C">
        <w:rPr>
          <w:rFonts w:ascii="Times New Roman" w:hAnsi="Times New Roman" w:cs="Times New Roman"/>
          <w:color w:val="auto"/>
          <w:sz w:val="24"/>
        </w:rPr>
        <w:t>кружковой работы:</w:t>
      </w:r>
      <w:bookmarkEnd w:id="6"/>
    </w:p>
    <w:p w:rsidR="00872A0F" w:rsidRPr="005878AF" w:rsidRDefault="00872A0F" w:rsidP="00AC70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15E1B" w:rsidRPr="00536F51" w:rsidRDefault="00715E1B" w:rsidP="00AC70F2">
      <w:pPr>
        <w:suppressLineNumbers/>
        <w:shd w:val="clear" w:color="auto" w:fill="FFFFFF"/>
        <w:autoSpaceDE w:val="0"/>
        <w:spacing w:after="0"/>
        <w:ind w:right="57" w:firstLine="567"/>
        <w:rPr>
          <w:rFonts w:ascii="Times New Roman" w:hAnsi="Times New Roman" w:cs="Times New Roman"/>
          <w:sz w:val="24"/>
        </w:rPr>
      </w:pPr>
      <w:r w:rsidRPr="00536F51">
        <w:rPr>
          <w:rFonts w:ascii="Times New Roman" w:hAnsi="Times New Roman" w:cs="Times New Roman"/>
          <w:sz w:val="24"/>
        </w:rPr>
        <w:t xml:space="preserve">Рабочая программа предназначена для детей 3-4 лет (вторая младшая группа) </w:t>
      </w:r>
    </w:p>
    <w:p w:rsidR="00AC70F2" w:rsidRDefault="00B37505" w:rsidP="00AC70F2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F51">
        <w:rPr>
          <w:rFonts w:ascii="Times New Roman" w:hAnsi="Times New Roman" w:cs="Times New Roman"/>
          <w:sz w:val="24"/>
        </w:rPr>
        <w:lastRenderedPageBreak/>
        <w:t xml:space="preserve">Кружковая работа проводится </w:t>
      </w:r>
      <w:r w:rsidR="00FF364B">
        <w:rPr>
          <w:rFonts w:ascii="Times New Roman" w:hAnsi="Times New Roman" w:cs="Times New Roman"/>
          <w:sz w:val="24"/>
        </w:rPr>
        <w:t>1</w:t>
      </w:r>
      <w:r w:rsidRPr="00536F51">
        <w:rPr>
          <w:rFonts w:ascii="Times New Roman" w:hAnsi="Times New Roman" w:cs="Times New Roman"/>
          <w:sz w:val="24"/>
        </w:rPr>
        <w:t xml:space="preserve"> раза </w:t>
      </w:r>
      <w:r w:rsidR="00715E1B">
        <w:rPr>
          <w:rFonts w:ascii="Times New Roman" w:hAnsi="Times New Roman" w:cs="Times New Roman"/>
          <w:sz w:val="24"/>
        </w:rPr>
        <w:t>в неделю</w:t>
      </w:r>
      <w:r w:rsidR="00FF364B">
        <w:rPr>
          <w:rFonts w:ascii="Times New Roman" w:hAnsi="Times New Roman" w:cs="Times New Roman"/>
          <w:sz w:val="24"/>
        </w:rPr>
        <w:t xml:space="preserve"> </w:t>
      </w:r>
      <w:r w:rsidR="0099784C" w:rsidRPr="0099784C">
        <w:rPr>
          <w:rFonts w:ascii="Times New Roman" w:hAnsi="Times New Roman" w:cs="Times New Roman"/>
        </w:rPr>
        <w:t>во 2 половину дня с сентября по май</w:t>
      </w:r>
      <w:r w:rsidR="00D26B7D">
        <w:rPr>
          <w:rFonts w:ascii="Times New Roman" w:hAnsi="Times New Roman" w:cs="Times New Roman"/>
        </w:rPr>
        <w:t>,</w:t>
      </w:r>
      <w:r w:rsidR="0099784C" w:rsidRPr="0099784C">
        <w:rPr>
          <w:rFonts w:ascii="Times New Roman" w:hAnsi="Times New Roman" w:cs="Times New Roman"/>
        </w:rPr>
        <w:t xml:space="preserve"> время проведения занятий 10-15 минут. Занятия проводятся как групповые, так и индивидуальные. </w:t>
      </w:r>
      <w:r w:rsidR="0003167C" w:rsidRPr="0003167C">
        <w:rPr>
          <w:rFonts w:ascii="Times New Roman" w:hAnsi="Times New Roman" w:cs="Times New Roman"/>
        </w:rPr>
        <w:t xml:space="preserve">Срок реализации программы: </w:t>
      </w:r>
      <w:r w:rsidR="003006AE">
        <w:rPr>
          <w:rFonts w:ascii="Times New Roman" w:hAnsi="Times New Roman" w:cs="Times New Roman"/>
        </w:rPr>
        <w:t>2021 -2022</w:t>
      </w:r>
      <w:r w:rsidR="00FF364B">
        <w:rPr>
          <w:rFonts w:ascii="Times New Roman" w:hAnsi="Times New Roman" w:cs="Times New Roman"/>
        </w:rPr>
        <w:t xml:space="preserve"> г.</w:t>
      </w:r>
    </w:p>
    <w:p w:rsidR="0046690F" w:rsidRDefault="00E35395" w:rsidP="00AC70F2">
      <w:pPr>
        <w:pStyle w:val="a4"/>
        <w:spacing w:after="0"/>
        <w:ind w:left="0" w:firstLine="567"/>
        <w:jc w:val="center"/>
        <w:outlineLvl w:val="0"/>
        <w:rPr>
          <w:rFonts w:ascii="Times New Roman" w:eastAsia="Calibri" w:hAnsi="Times New Roman" w:cs="Times New Roman"/>
          <w:b/>
          <w:sz w:val="24"/>
        </w:rPr>
      </w:pPr>
      <w:bookmarkStart w:id="7" w:name="_Toc18841908"/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E16F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6690F" w:rsidRPr="00211BDD">
        <w:rPr>
          <w:rFonts w:ascii="Times New Roman" w:eastAsia="Calibri" w:hAnsi="Times New Roman" w:cs="Times New Roman"/>
          <w:b/>
          <w:sz w:val="24"/>
        </w:rPr>
        <w:t>Условия, благоприятные для развития</w:t>
      </w:r>
      <w:r w:rsidR="0046690F" w:rsidRPr="00211BDD">
        <w:rPr>
          <w:rFonts w:ascii="Times New Roman" w:hAnsi="Times New Roman" w:cs="Times New Roman"/>
          <w:b/>
          <w:sz w:val="24"/>
        </w:rPr>
        <w:t xml:space="preserve"> театрализованных игр</w:t>
      </w:r>
      <w:bookmarkEnd w:id="7"/>
    </w:p>
    <w:p w:rsidR="0019185D" w:rsidRPr="00211BDD" w:rsidRDefault="0019185D" w:rsidP="00AC70F2">
      <w:pPr>
        <w:pStyle w:val="a4"/>
        <w:spacing w:after="0"/>
        <w:ind w:left="0" w:firstLine="567"/>
        <w:jc w:val="center"/>
        <w:rPr>
          <w:rFonts w:ascii="Times New Roman" w:eastAsia="Calibri" w:hAnsi="Times New Roman" w:cs="Times New Roman"/>
          <w:b/>
          <w:sz w:val="24"/>
        </w:rPr>
      </w:pPr>
    </w:p>
    <w:p w:rsidR="0046690F" w:rsidRPr="00D23EA8" w:rsidRDefault="00D0423D" w:rsidP="00AC70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23E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28F3">
        <w:rPr>
          <w:rFonts w:ascii="Times New Roman" w:eastAsia="Times New Roman" w:hAnsi="Times New Roman" w:cs="Times New Roman"/>
          <w:sz w:val="24"/>
          <w:szCs w:val="24"/>
        </w:rPr>
        <w:t>Наличие атрибутов для</w:t>
      </w:r>
      <w:r w:rsidR="0046690F" w:rsidRPr="00D23EA8">
        <w:rPr>
          <w:rFonts w:ascii="Times New Roman" w:eastAsia="Times New Roman" w:hAnsi="Times New Roman" w:cs="Times New Roman"/>
          <w:sz w:val="24"/>
          <w:szCs w:val="24"/>
        </w:rPr>
        <w:t xml:space="preserve"> игр</w:t>
      </w:r>
      <w:r w:rsidR="001228F3">
        <w:rPr>
          <w:rFonts w:ascii="Times New Roman" w:eastAsia="Times New Roman" w:hAnsi="Times New Roman" w:cs="Times New Roman"/>
          <w:sz w:val="24"/>
          <w:szCs w:val="24"/>
        </w:rPr>
        <w:t>-драматизации</w:t>
      </w:r>
    </w:p>
    <w:p w:rsidR="0046690F" w:rsidRPr="00D23EA8" w:rsidRDefault="00D0423D" w:rsidP="00AC70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23E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28F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0F" w:rsidRPr="00D23EA8">
        <w:rPr>
          <w:rFonts w:ascii="Times New Roman" w:eastAsia="Times New Roman" w:hAnsi="Times New Roman" w:cs="Times New Roman"/>
          <w:sz w:val="24"/>
          <w:szCs w:val="24"/>
        </w:rPr>
        <w:t xml:space="preserve">одбор литературных произведений </w:t>
      </w:r>
      <w:r w:rsidR="001228F3">
        <w:rPr>
          <w:rFonts w:ascii="Times New Roman" w:eastAsia="Times New Roman" w:hAnsi="Times New Roman" w:cs="Times New Roman"/>
          <w:sz w:val="24"/>
          <w:szCs w:val="24"/>
        </w:rPr>
        <w:t>для детей 3-4 лет</w:t>
      </w:r>
    </w:p>
    <w:p w:rsidR="0003167C" w:rsidRDefault="00D0423D" w:rsidP="00AC70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23E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90F" w:rsidRPr="00D23EA8">
        <w:rPr>
          <w:rFonts w:ascii="Times New Roman" w:eastAsia="Times New Roman" w:hAnsi="Times New Roman" w:cs="Times New Roman"/>
          <w:sz w:val="24"/>
          <w:szCs w:val="24"/>
        </w:rPr>
        <w:t>Педагогическое руководство</w:t>
      </w:r>
    </w:p>
    <w:p w:rsidR="001F5D29" w:rsidRPr="00D23EA8" w:rsidRDefault="00D0423D" w:rsidP="00AC70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228F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5D29" w:rsidRPr="00D23EA8">
        <w:rPr>
          <w:rFonts w:ascii="Times New Roman" w:eastAsia="Times New Roman" w:hAnsi="Times New Roman" w:cs="Times New Roman"/>
          <w:sz w:val="24"/>
          <w:szCs w:val="24"/>
        </w:rPr>
        <w:t>оздание театрального уголка в группе, включающего в себя:</w:t>
      </w:r>
    </w:p>
    <w:p w:rsidR="001F5D29" w:rsidRPr="001F5D29" w:rsidRDefault="001F5D29" w:rsidP="00AC70F2">
      <w:pPr>
        <w:pStyle w:val="a4"/>
        <w:numPr>
          <w:ilvl w:val="0"/>
          <w:numId w:val="25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5D29">
        <w:rPr>
          <w:rFonts w:ascii="Times New Roman" w:hAnsi="Times New Roman" w:cs="Times New Roman"/>
          <w:sz w:val="24"/>
          <w:szCs w:val="24"/>
        </w:rPr>
        <w:t>Настольный театр</w:t>
      </w:r>
      <w:r w:rsidR="00D26B7D">
        <w:rPr>
          <w:rFonts w:ascii="Times New Roman" w:hAnsi="Times New Roman" w:cs="Times New Roman"/>
          <w:sz w:val="24"/>
          <w:szCs w:val="24"/>
        </w:rPr>
        <w:t>.</w:t>
      </w:r>
    </w:p>
    <w:p w:rsidR="001F5D29" w:rsidRPr="001F5D29" w:rsidRDefault="001F5D29" w:rsidP="00AC70F2">
      <w:pPr>
        <w:pStyle w:val="a4"/>
        <w:numPr>
          <w:ilvl w:val="0"/>
          <w:numId w:val="25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5D29">
        <w:rPr>
          <w:rFonts w:ascii="Times New Roman" w:hAnsi="Times New Roman" w:cs="Times New Roman"/>
          <w:sz w:val="24"/>
          <w:szCs w:val="24"/>
        </w:rPr>
        <w:t>Театр резиновой игрушки</w:t>
      </w:r>
      <w:r w:rsidR="00D26B7D">
        <w:rPr>
          <w:rFonts w:ascii="Times New Roman" w:hAnsi="Times New Roman" w:cs="Times New Roman"/>
          <w:sz w:val="24"/>
          <w:szCs w:val="24"/>
        </w:rPr>
        <w:t>.</w:t>
      </w:r>
    </w:p>
    <w:p w:rsidR="001F5D29" w:rsidRPr="001F5D29" w:rsidRDefault="001F5D29" w:rsidP="00AC70F2">
      <w:pPr>
        <w:pStyle w:val="a4"/>
        <w:numPr>
          <w:ilvl w:val="0"/>
          <w:numId w:val="25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5D29">
        <w:rPr>
          <w:rFonts w:ascii="Times New Roman" w:hAnsi="Times New Roman" w:cs="Times New Roman"/>
          <w:sz w:val="24"/>
          <w:szCs w:val="24"/>
        </w:rPr>
        <w:t>Пальчиковый театр</w:t>
      </w:r>
      <w:r w:rsidR="00D26B7D">
        <w:rPr>
          <w:rFonts w:ascii="Times New Roman" w:hAnsi="Times New Roman" w:cs="Times New Roman"/>
          <w:sz w:val="24"/>
          <w:szCs w:val="24"/>
        </w:rPr>
        <w:t>.</w:t>
      </w:r>
    </w:p>
    <w:p w:rsidR="001F5D29" w:rsidRPr="001F5D29" w:rsidRDefault="001F5D29" w:rsidP="00AC70F2">
      <w:pPr>
        <w:pStyle w:val="a4"/>
        <w:numPr>
          <w:ilvl w:val="0"/>
          <w:numId w:val="25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5D29">
        <w:rPr>
          <w:rFonts w:ascii="Times New Roman" w:hAnsi="Times New Roman" w:cs="Times New Roman"/>
          <w:sz w:val="24"/>
          <w:szCs w:val="24"/>
        </w:rPr>
        <w:t>Декорации</w:t>
      </w:r>
      <w:r w:rsidR="00D26B7D">
        <w:rPr>
          <w:rFonts w:ascii="Times New Roman" w:hAnsi="Times New Roman" w:cs="Times New Roman"/>
          <w:sz w:val="24"/>
          <w:szCs w:val="24"/>
        </w:rPr>
        <w:t>.</w:t>
      </w:r>
    </w:p>
    <w:p w:rsidR="001F5D29" w:rsidRPr="001F5D29" w:rsidRDefault="001F5D29" w:rsidP="00AC70F2">
      <w:pPr>
        <w:pStyle w:val="a4"/>
        <w:numPr>
          <w:ilvl w:val="0"/>
          <w:numId w:val="25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5D29">
        <w:rPr>
          <w:rFonts w:ascii="Times New Roman" w:hAnsi="Times New Roman" w:cs="Times New Roman"/>
          <w:sz w:val="24"/>
          <w:szCs w:val="24"/>
        </w:rPr>
        <w:t>Театр конусной игрушки</w:t>
      </w:r>
      <w:r w:rsidR="00D26B7D">
        <w:rPr>
          <w:rFonts w:ascii="Times New Roman" w:hAnsi="Times New Roman" w:cs="Times New Roman"/>
          <w:sz w:val="24"/>
          <w:szCs w:val="24"/>
        </w:rPr>
        <w:t>.</w:t>
      </w:r>
    </w:p>
    <w:p w:rsidR="00D034BB" w:rsidRDefault="001F5D29" w:rsidP="00AC70F2">
      <w:pPr>
        <w:pStyle w:val="a4"/>
        <w:numPr>
          <w:ilvl w:val="0"/>
          <w:numId w:val="25"/>
        </w:num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4BB">
        <w:rPr>
          <w:rFonts w:ascii="Times New Roman" w:hAnsi="Times New Roman" w:cs="Times New Roman"/>
          <w:sz w:val="24"/>
          <w:szCs w:val="24"/>
        </w:rPr>
        <w:t>Театр на фланелеграфе</w:t>
      </w:r>
      <w:r w:rsidR="00D26B7D">
        <w:rPr>
          <w:rFonts w:ascii="Times New Roman" w:hAnsi="Times New Roman" w:cs="Times New Roman"/>
          <w:sz w:val="24"/>
          <w:szCs w:val="24"/>
        </w:rPr>
        <w:t>.</w:t>
      </w:r>
    </w:p>
    <w:p w:rsidR="009A11CA" w:rsidRPr="009A11CA" w:rsidRDefault="00D26B7D" w:rsidP="009A11CA">
      <w:pPr>
        <w:pStyle w:val="a4"/>
        <w:numPr>
          <w:ilvl w:val="0"/>
          <w:numId w:val="25"/>
        </w:num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Теневой театр.</w:t>
      </w:r>
    </w:p>
    <w:p w:rsidR="009A11CA" w:rsidRDefault="009A11CA" w:rsidP="00AC70F2">
      <w:pPr>
        <w:pStyle w:val="a4"/>
        <w:numPr>
          <w:ilvl w:val="0"/>
          <w:numId w:val="25"/>
        </w:num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CA">
        <w:rPr>
          <w:rFonts w:ascii="Times New Roman" w:hAnsi="Times New Roman" w:cs="Times New Roman"/>
          <w:sz w:val="24"/>
          <w:szCs w:val="24"/>
        </w:rPr>
        <w:t>Куклы - бибабо</w:t>
      </w:r>
    </w:p>
    <w:p w:rsidR="00D26B7D" w:rsidRPr="002945CE" w:rsidRDefault="00D0423D" w:rsidP="002945CE">
      <w:pPr>
        <w:pStyle w:val="a4"/>
        <w:numPr>
          <w:ilvl w:val="0"/>
          <w:numId w:val="25"/>
        </w:num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Кукольный театр.</w:t>
      </w:r>
    </w:p>
    <w:p w:rsidR="00D034BB" w:rsidRPr="0029386C" w:rsidRDefault="00D0423D" w:rsidP="00AC70F2">
      <w:pPr>
        <w:pStyle w:val="1"/>
        <w:ind w:firstLine="567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bookmarkStart w:id="8" w:name="_Toc18841909"/>
      <w:r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="00D034BB"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.Работа с родителями</w:t>
      </w:r>
      <w:bookmarkEnd w:id="8"/>
    </w:p>
    <w:p w:rsidR="0019185D" w:rsidRPr="00FD35B2" w:rsidRDefault="0019185D" w:rsidP="00AC70F2">
      <w:pPr>
        <w:shd w:val="clear" w:color="auto" w:fill="FFFFFF" w:themeFill="background1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4BB" w:rsidRPr="00FD35B2" w:rsidRDefault="00D034BB" w:rsidP="00AC70F2">
      <w:pPr>
        <w:shd w:val="clear" w:color="auto" w:fill="FFFFFF" w:themeFill="background1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развитие театрализованной деятельности детей и накопление ими эмоционально - чувственного опыта – длительная работа, потребуется участие родителей.</w:t>
      </w:r>
    </w:p>
    <w:p w:rsidR="00D034BB" w:rsidRPr="00FD35B2" w:rsidRDefault="00D0423D" w:rsidP="00AC70F2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- 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рекомендации (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и доступные по содержанию игры, задания, упражнения,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</w:t>
      </w:r>
      <w:r w:rsidR="00F23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обыгрыва</w:t>
      </w:r>
      <w:r w:rsidR="00F23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домашних условиях)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4BB" w:rsidRPr="00FD35B2" w:rsidRDefault="00F2397C" w:rsidP="00AC70F2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папки-передвижки поместить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моторики, развитие речи, интонационной выразительности, воображения, мышления, памяти. </w:t>
      </w:r>
    </w:p>
    <w:p w:rsidR="00D034BB" w:rsidRPr="0029386C" w:rsidRDefault="00B26B46" w:rsidP="00AC70F2">
      <w:pPr>
        <w:pStyle w:val="1"/>
        <w:ind w:firstLine="567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bookmarkStart w:id="9" w:name="_Toc18841910"/>
      <w:r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</w:t>
      </w:r>
      <w:r w:rsidR="00D034BB"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.Индивидуальная работа с детьми.</w:t>
      </w:r>
      <w:bookmarkEnd w:id="9"/>
    </w:p>
    <w:p w:rsidR="0019185D" w:rsidRPr="00FD35B2" w:rsidRDefault="0019185D" w:rsidP="00AC70F2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4BB" w:rsidRPr="00FD35B2" w:rsidRDefault="00D034BB" w:rsidP="00AC70F2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</w:t>
      </w:r>
      <w:r w:rsidR="006A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видуальных занятиях с детьми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 w:rsidR="006A639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стихи, потешки, </w:t>
      </w:r>
      <w:r w:rsidR="006A6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отгадывать загадки.</w:t>
      </w:r>
    </w:p>
    <w:p w:rsidR="00D034BB" w:rsidRPr="00FD35B2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уверенности в себе организовать театрализованную деятельность так, чтобы каждый ребёнок имел возможность проявить себя. Для этого  использовать разнообразные приёмы:</w:t>
      </w:r>
    </w:p>
    <w:p w:rsidR="00D034BB" w:rsidRPr="00FD35B2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детьми роли по желанию;</w:t>
      </w:r>
    </w:p>
    <w:p w:rsidR="00D034BB" w:rsidRPr="00FD35B2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на рол</w:t>
      </w:r>
      <w:r w:rsidR="006A63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робких, застенчивых детей;</w:t>
      </w:r>
    </w:p>
    <w:p w:rsidR="00D034BB" w:rsidRPr="00FD35B2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проигрывание ролей в парах.</w:t>
      </w:r>
    </w:p>
    <w:p w:rsidR="00D034BB" w:rsidRPr="00FD35B2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предметно-развивающая среда должна обеспечивать право и свободу выбора каждого ребёнка на театрализацию любимого произведения, в зоне театрализованной деятельности разместить: разные виды кукольного театра – пальчиковый, би-ба-бо, </w:t>
      </w:r>
      <w:r w:rsidR="002E5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маски,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куклы, </w:t>
      </w:r>
      <w:r w:rsidR="002E5F76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декорации.</w:t>
      </w:r>
    </w:p>
    <w:p w:rsidR="00D034BB" w:rsidRPr="00FD35B2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поло-ролевые особенности детей, в зоне театрализованной деятельности разместить оборудование и материалы, отвечающие интересам, как мальчиков, так и девочек. </w:t>
      </w:r>
    </w:p>
    <w:p w:rsidR="00D034BB" w:rsidRPr="00FD35B2" w:rsidRDefault="002E5F76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Застенчивым детям м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предложить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в</w:t>
      </w:r>
      <w:r w:rsidR="00D034BB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игры:</w:t>
      </w:r>
    </w:p>
    <w:p w:rsidR="00D034BB" w:rsidRPr="00FD35B2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снятия мышечного напряжения</w:t>
      </w:r>
      <w:r w:rsidR="00FF3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следующие упражнения: «Не перепутайте движения»</w:t>
      </w:r>
      <w:r w:rsidR="002E5F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F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альчиковый игро-тренинг «Утречко», «Мальчик – пальчик, где ты был?», «Барабанщики», «Солдаты», «Мы – мастера», «Дятел», «Стирка белья», «Погрозим», «Я играю», «До свидания»</w:t>
      </w:r>
      <w:r w:rsidR="00D94C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</w:t>
      </w:r>
      <w:r w:rsidR="00D94C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развивать 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мелкую моторику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C1B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обучения детей средствам 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выразительности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</w:t>
      </w:r>
      <w:r w:rsidR="001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артикуляционную гимнастику: «Ставим укольчики», «Лошадка», «Чистим зубки», «Заводим мотоцикл». </w:t>
      </w:r>
    </w:p>
    <w:p w:rsidR="00D034BB" w:rsidRPr="00FD35B2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развития </w:t>
      </w:r>
      <w:r w:rsidR="003B36E9" w:rsidRPr="00FD3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дикции</w:t>
      </w:r>
      <w:r w:rsidR="003B36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36E9"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«Подскажи словечко».</w:t>
      </w:r>
    </w:p>
    <w:p w:rsidR="00D034BB" w:rsidRPr="00FD35B2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Драматизировать по ролям любое стихотворение «Со мной здоровался петух!», «Две подружки кошечки встретились на улице» - о чем они могут говорить на  «кошачьем языке?- предложить детям разыграть этот диалог. Две коровки мама и теленочек пасутся на лугу- о чем они говорят? – импровизация диалога. Детям это очень интересно, ведь импровизируя они вовлекают в свою игру всех окружающих и сидящих рядом детей. Так-робкий становится –общительным, а более активный – должен ждать – потому, что диалог требует выдержки, внимания, слушать и слышать своего партнера по диалогу..</w:t>
      </w:r>
    </w:p>
    <w:p w:rsidR="00D034BB" w:rsidRPr="00FD35B2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AC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воображения, мышления, памяти</w:t>
      </w: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предлагать детям закончить «Короткие истории» например:</w:t>
      </w:r>
    </w:p>
    <w:p w:rsidR="00D034BB" w:rsidRPr="0019185D" w:rsidRDefault="00D034BB" w:rsidP="00AC70F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вернулся домой с прогулки, его встречает мама и говорит: «А у меня для тебя новость» Какая новость может быть у мамы?</w:t>
      </w:r>
    </w:p>
    <w:p w:rsidR="00D034BB" w:rsidRPr="0019185D" w:rsidRDefault="00D034BB" w:rsidP="00AC70F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говорит себе тихо-тихо: «Как страшно!». Чего он может бояться?</w:t>
      </w:r>
    </w:p>
    <w:p w:rsidR="00D034BB" w:rsidRPr="00AC70F2" w:rsidRDefault="00D034BB" w:rsidP="00AC70F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яркого создания образа детям необходимо владеть </w:t>
      </w:r>
      <w:r w:rsidRPr="00AC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выразительными пластикой и мимикой</w:t>
      </w: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4BB" w:rsidRPr="00AC70F2" w:rsidRDefault="00D034BB" w:rsidP="00AC70F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пластической выразительности предложить  детям:</w:t>
      </w:r>
    </w:p>
    <w:p w:rsidR="00D034BB" w:rsidRPr="0019185D" w:rsidRDefault="00D034BB" w:rsidP="00AC70F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по камешкам через ручей от лица любого персонажа (сказки, рассказа, мультфильма) по их выбору.</w:t>
      </w:r>
    </w:p>
    <w:p w:rsidR="00D034BB" w:rsidRPr="0019185D" w:rsidRDefault="00D034BB" w:rsidP="00AC70F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лица любого персонажа подкрасться к спящему зверю (зайцу, медведю, волку).</w:t>
      </w:r>
    </w:p>
    <w:p w:rsidR="00D034BB" w:rsidRPr="0019185D" w:rsidRDefault="00D034BB" w:rsidP="00AC70F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прогулку трёх медведей, но так, чтобы все медведи вели себя и действовали по-разному.</w:t>
      </w:r>
    </w:p>
    <w:p w:rsidR="00D034BB" w:rsidRPr="00AC70F2" w:rsidRDefault="00D034BB" w:rsidP="00AC70F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этих упражнений детьми,  обращать внимание  за тем, чтобы дети сами подмечали различия в исполнении своих друзей и стремились находить свои движения, мимику.</w:t>
      </w:r>
    </w:p>
    <w:p w:rsidR="0019185D" w:rsidRDefault="0019185D" w:rsidP="00AC70F2">
      <w:pPr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85D" w:rsidRDefault="0019185D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4BB" w:rsidRDefault="00D034BB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 нравится детям упражнения дл</w:t>
      </w:r>
      <w:r w:rsidR="00AC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развития выразительной мимики</w:t>
      </w:r>
    </w:p>
    <w:p w:rsidR="00AC70F2" w:rsidRPr="00FD35B2" w:rsidRDefault="00AC70F2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4BB" w:rsidRPr="00AC70F2" w:rsidRDefault="00D034BB" w:rsidP="00AC70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Солёный чай.</w:t>
      </w:r>
    </w:p>
    <w:p w:rsidR="00D034BB" w:rsidRPr="0019185D" w:rsidRDefault="00D034BB" w:rsidP="00AC70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лимон.</w:t>
      </w:r>
    </w:p>
    <w:p w:rsidR="00D034BB" w:rsidRPr="0019185D" w:rsidRDefault="00D034BB" w:rsidP="00AC70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Сердитый дедушка.</w:t>
      </w:r>
    </w:p>
    <w:p w:rsidR="00D034BB" w:rsidRPr="0019185D" w:rsidRDefault="00D034BB" w:rsidP="00AC70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Лампочка потухла, зажглась.</w:t>
      </w:r>
    </w:p>
    <w:p w:rsidR="00D034BB" w:rsidRPr="0019185D" w:rsidRDefault="00D034BB" w:rsidP="00AC70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Грязная бумажка.</w:t>
      </w:r>
    </w:p>
    <w:p w:rsidR="00D034BB" w:rsidRPr="0019185D" w:rsidRDefault="00D034BB" w:rsidP="00AC70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– холодно.</w:t>
      </w:r>
    </w:p>
    <w:p w:rsidR="00D034BB" w:rsidRPr="0019185D" w:rsidRDefault="00D034BB" w:rsidP="00AC70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Рассердились на драчуна.</w:t>
      </w:r>
    </w:p>
    <w:p w:rsidR="00D034BB" w:rsidRPr="0019185D" w:rsidRDefault="00D034BB" w:rsidP="00AC70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Обиделись.</w:t>
      </w:r>
    </w:p>
    <w:p w:rsidR="00D034BB" w:rsidRPr="0019185D" w:rsidRDefault="00D034BB" w:rsidP="00AC70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грустно.</w:t>
      </w:r>
    </w:p>
    <w:p w:rsidR="0027426A" w:rsidRPr="0027426A" w:rsidRDefault="00D034BB" w:rsidP="002742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 предлагать детям разыграть маленькие сценки, где необходимо подчеркнуть особенности ситуации мимикой. Например, изобразить, как мальчику подарили новую машину или как ребёнок испугался медведя.</w:t>
      </w:r>
    </w:p>
    <w:p w:rsidR="00F509F0" w:rsidRPr="0029386C" w:rsidRDefault="002352CE" w:rsidP="00AC70F2">
      <w:pPr>
        <w:pStyle w:val="1"/>
        <w:ind w:firstLine="567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bookmarkStart w:id="10" w:name="_Toc18841911"/>
      <w:r w:rsidRPr="0029386C">
        <w:rPr>
          <w:rFonts w:ascii="Times New Roman" w:eastAsia="Times New Roman" w:hAnsi="Times New Roman" w:cs="Times New Roman"/>
          <w:color w:val="auto"/>
          <w:lang w:eastAsia="ru-RU"/>
        </w:rPr>
        <w:t>9</w:t>
      </w:r>
      <w:r w:rsidR="001F32CA" w:rsidRPr="0029386C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F509F0" w:rsidRPr="0029386C">
        <w:rPr>
          <w:rFonts w:ascii="Times New Roman" w:eastAsia="Times New Roman" w:hAnsi="Times New Roman" w:cs="Times New Roman"/>
          <w:color w:val="auto"/>
          <w:lang w:eastAsia="ru-RU"/>
        </w:rPr>
        <w:t>Календарно – тематическое планирование</w:t>
      </w:r>
      <w:bookmarkEnd w:id="10"/>
    </w:p>
    <w:p w:rsidR="0019185D" w:rsidRPr="001F5D29" w:rsidRDefault="0019185D" w:rsidP="00AC7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004"/>
        <w:gridCol w:w="9019"/>
      </w:tblGrid>
      <w:tr w:rsidR="002945CE" w:rsidTr="0027426A">
        <w:trPr>
          <w:trHeight w:val="464"/>
        </w:trPr>
        <w:tc>
          <w:tcPr>
            <w:tcW w:w="2004" w:type="dxa"/>
            <w:vAlign w:val="center"/>
          </w:tcPr>
          <w:p w:rsidR="002945CE" w:rsidRPr="0027426A" w:rsidRDefault="0027426A" w:rsidP="002742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9019" w:type="dxa"/>
            <w:vAlign w:val="center"/>
          </w:tcPr>
          <w:p w:rsidR="002945CE" w:rsidRPr="0027426A" w:rsidRDefault="002945CE" w:rsidP="00AC70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</w:tr>
      <w:tr w:rsidR="003E1CE1" w:rsidRPr="00452AB5" w:rsidTr="008A716C">
        <w:tc>
          <w:tcPr>
            <w:tcW w:w="11023" w:type="dxa"/>
            <w:gridSpan w:val="2"/>
          </w:tcPr>
          <w:p w:rsidR="003E1CE1" w:rsidRPr="0027426A" w:rsidRDefault="0027426A" w:rsidP="003E1CE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3E1CE1" w:rsidRPr="0027426A">
              <w:rPr>
                <w:rFonts w:ascii="Times New Roman" w:hAnsi="Times New Roman" w:cs="Times New Roman"/>
                <w:b/>
                <w:sz w:val="24"/>
              </w:rPr>
              <w:t>ентябрь</w:t>
            </w:r>
            <w:r w:rsidRPr="002742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E1CE1" w:rsidRPr="00452AB5" w:rsidTr="005B79FC">
        <w:trPr>
          <w:trHeight w:val="1380"/>
        </w:trPr>
        <w:tc>
          <w:tcPr>
            <w:tcW w:w="2004" w:type="dxa"/>
            <w:vAlign w:val="center"/>
          </w:tcPr>
          <w:p w:rsidR="003E1CE1" w:rsidRPr="0027426A" w:rsidRDefault="003E1CE1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lastRenderedPageBreak/>
              <w:t>Занятие № 1</w:t>
            </w:r>
          </w:p>
        </w:tc>
        <w:tc>
          <w:tcPr>
            <w:tcW w:w="9019" w:type="dxa"/>
          </w:tcPr>
          <w:p w:rsidR="003E1CE1" w:rsidRDefault="003E1CE1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:rsidR="003E1CE1" w:rsidRDefault="003E1CE1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«Давайте познакомимся</w:t>
            </w:r>
          </w:p>
          <w:p w:rsidR="003E1CE1" w:rsidRDefault="003E1CE1" w:rsidP="002945CE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 Цель: Формировать у детей живой интерес к театрализованной игре, желание участвовать в общем действии и использовать все окружающее пространство; побуждать детей к активному общению, развивать речь и умение строить диалог.</w:t>
            </w:r>
          </w:p>
        </w:tc>
      </w:tr>
      <w:tr w:rsidR="002945CE" w:rsidRPr="00452AB5" w:rsidTr="005B79FC">
        <w:tc>
          <w:tcPr>
            <w:tcW w:w="2004" w:type="dxa"/>
            <w:vAlign w:val="center"/>
          </w:tcPr>
          <w:p w:rsidR="002945CE" w:rsidRPr="0027426A" w:rsidRDefault="00EB35D2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 2</w:t>
            </w:r>
          </w:p>
        </w:tc>
        <w:tc>
          <w:tcPr>
            <w:tcW w:w="9019" w:type="dxa"/>
          </w:tcPr>
          <w:p w:rsidR="002945CE" w:rsidRDefault="002945CE" w:rsidP="002945CE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«Заюшкина избушка» </w:t>
            </w:r>
            <w:r>
              <w:rPr>
                <w:rFonts w:ascii="Times New Roman" w:hAnsi="Times New Roman" w:cs="Times New Roman"/>
                <w:sz w:val="24"/>
              </w:rPr>
              <w:t xml:space="preserve">( пальчиковый </w:t>
            </w:r>
            <w:r w:rsidRPr="00452AB5">
              <w:rPr>
                <w:rFonts w:ascii="Times New Roman" w:hAnsi="Times New Roman" w:cs="Times New Roman"/>
                <w:sz w:val="24"/>
              </w:rPr>
              <w:t xml:space="preserve">театр) </w:t>
            </w:r>
          </w:p>
          <w:p w:rsidR="002945CE" w:rsidRDefault="002945CE" w:rsidP="002945CE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Цель: Поддерживать желание детей коллективно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2AB5">
              <w:rPr>
                <w:rFonts w:ascii="Times New Roman" w:hAnsi="Times New Roman" w:cs="Times New Roman"/>
                <w:sz w:val="24"/>
              </w:rPr>
              <w:t>рассказывать знакомые сказки.</w:t>
            </w:r>
          </w:p>
        </w:tc>
      </w:tr>
      <w:tr w:rsidR="002945CE" w:rsidRPr="00452AB5" w:rsidTr="005B79FC">
        <w:tc>
          <w:tcPr>
            <w:tcW w:w="2004" w:type="dxa"/>
            <w:vAlign w:val="center"/>
          </w:tcPr>
          <w:p w:rsidR="002945CE" w:rsidRPr="0027426A" w:rsidRDefault="00EB35D2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 3</w:t>
            </w:r>
          </w:p>
        </w:tc>
        <w:tc>
          <w:tcPr>
            <w:tcW w:w="9019" w:type="dxa"/>
          </w:tcPr>
          <w:p w:rsidR="002945CE" w:rsidRDefault="002945CE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2945CE">
              <w:rPr>
                <w:rFonts w:ascii="Times New Roman" w:hAnsi="Times New Roman" w:cs="Times New Roman"/>
                <w:sz w:val="24"/>
              </w:rPr>
              <w:t>«Маша и медведь» (фланелеграф)</w:t>
            </w:r>
          </w:p>
          <w:p w:rsidR="002945CE" w:rsidRPr="00452AB5" w:rsidRDefault="002945CE" w:rsidP="002945CE">
            <w:pPr>
              <w:rPr>
                <w:rFonts w:ascii="Times New Roman" w:hAnsi="Times New Roman" w:cs="Times New Roman"/>
                <w:sz w:val="24"/>
              </w:rPr>
            </w:pPr>
            <w:r w:rsidRPr="002945CE">
              <w:rPr>
                <w:rFonts w:ascii="Times New Roman" w:hAnsi="Times New Roman" w:cs="Times New Roman"/>
                <w:sz w:val="24"/>
              </w:rPr>
              <w:t xml:space="preserve"> Цель: Поддерживать желание детей коллективно рассказывать знакомые сказки, развивать речь и умение строить диалог.</w:t>
            </w:r>
          </w:p>
        </w:tc>
      </w:tr>
      <w:tr w:rsidR="002945CE" w:rsidRPr="00452AB5" w:rsidTr="005B79FC">
        <w:tc>
          <w:tcPr>
            <w:tcW w:w="2004" w:type="dxa"/>
            <w:vAlign w:val="center"/>
          </w:tcPr>
          <w:p w:rsidR="002945CE" w:rsidRPr="0027426A" w:rsidRDefault="00EB35D2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 4</w:t>
            </w:r>
          </w:p>
        </w:tc>
        <w:tc>
          <w:tcPr>
            <w:tcW w:w="9019" w:type="dxa"/>
          </w:tcPr>
          <w:p w:rsidR="002945CE" w:rsidRDefault="002945CE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 xml:space="preserve">Волк  и козлята» </w:t>
            </w:r>
          </w:p>
          <w:p w:rsidR="002945CE" w:rsidRDefault="002945CE" w:rsidP="002945CE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Цель: Познакомить детей со сказкой «</w:t>
            </w:r>
            <w:r>
              <w:rPr>
                <w:rFonts w:ascii="Times New Roman" w:hAnsi="Times New Roman" w:cs="Times New Roman"/>
                <w:sz w:val="24"/>
              </w:rPr>
              <w:t>Волк и козлята</w:t>
            </w:r>
            <w:r w:rsidRPr="00452AB5">
              <w:rPr>
                <w:rFonts w:ascii="Times New Roman" w:hAnsi="Times New Roman" w:cs="Times New Roman"/>
                <w:sz w:val="24"/>
              </w:rPr>
              <w:t>»; формировать у детей необходимый запас эмоций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2AB5">
              <w:rPr>
                <w:rFonts w:ascii="Times New Roman" w:hAnsi="Times New Roman" w:cs="Times New Roman"/>
                <w:sz w:val="24"/>
              </w:rPr>
              <w:t>впечатлений.</w:t>
            </w:r>
            <w:r w:rsidR="003E1CE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945CE" w:rsidRDefault="002945CE" w:rsidP="002945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36B2" w:rsidRPr="00452AB5" w:rsidTr="008A716C">
        <w:tc>
          <w:tcPr>
            <w:tcW w:w="11023" w:type="dxa"/>
            <w:gridSpan w:val="2"/>
          </w:tcPr>
          <w:p w:rsidR="00C536B2" w:rsidRPr="0027426A" w:rsidRDefault="0027426A" w:rsidP="003E1CE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C536B2" w:rsidRPr="0027426A">
              <w:rPr>
                <w:rFonts w:ascii="Times New Roman" w:hAnsi="Times New Roman" w:cs="Times New Roman"/>
                <w:b/>
                <w:sz w:val="24"/>
              </w:rPr>
              <w:t>ктябрь</w:t>
            </w:r>
            <w:r w:rsidRPr="002742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536B2" w:rsidRPr="00452AB5" w:rsidTr="005B79FC">
        <w:trPr>
          <w:trHeight w:val="838"/>
        </w:trPr>
        <w:tc>
          <w:tcPr>
            <w:tcW w:w="2004" w:type="dxa"/>
            <w:vAlign w:val="center"/>
          </w:tcPr>
          <w:p w:rsidR="00C536B2" w:rsidRPr="0027426A" w:rsidRDefault="00C536B2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 1</w:t>
            </w:r>
          </w:p>
          <w:p w:rsidR="00C536B2" w:rsidRPr="0027426A" w:rsidRDefault="00C536B2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9" w:type="dxa"/>
          </w:tcPr>
          <w:p w:rsidR="00C536B2" w:rsidRDefault="00C536B2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:rsidR="00C536B2" w:rsidRDefault="00C536B2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Песенка «Заинька, попляши»</w:t>
            </w:r>
          </w:p>
          <w:p w:rsidR="00C536B2" w:rsidRDefault="00C536B2" w:rsidP="00DB071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071D" w:rsidRPr="00452AB5" w:rsidTr="005B79FC">
        <w:tc>
          <w:tcPr>
            <w:tcW w:w="2004" w:type="dxa"/>
            <w:vAlign w:val="center"/>
          </w:tcPr>
          <w:p w:rsidR="00DB071D" w:rsidRPr="0027426A" w:rsidRDefault="00DB071D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 2</w:t>
            </w:r>
          </w:p>
        </w:tc>
        <w:tc>
          <w:tcPr>
            <w:tcW w:w="9019" w:type="dxa"/>
          </w:tcPr>
          <w:p w:rsidR="00DB071D" w:rsidRDefault="007614FF" w:rsidP="00154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241870" w:rsidRPr="00241870">
              <w:rPr>
                <w:rFonts w:ascii="Times New Roman" w:hAnsi="Times New Roman" w:cs="Times New Roman"/>
                <w:sz w:val="24"/>
              </w:rPr>
              <w:t>Слушание сказки «Колобок»</w:t>
            </w:r>
          </w:p>
          <w:p w:rsidR="00241870" w:rsidRDefault="00241870" w:rsidP="00154046">
            <w:pPr>
              <w:rPr>
                <w:rFonts w:ascii="Times New Roman" w:hAnsi="Times New Roman" w:cs="Times New Roman"/>
                <w:sz w:val="24"/>
              </w:rPr>
            </w:pPr>
            <w:r w:rsidRPr="00241870">
              <w:rPr>
                <w:rFonts w:ascii="Times New Roman" w:hAnsi="Times New Roman" w:cs="Times New Roman"/>
                <w:sz w:val="24"/>
              </w:rPr>
              <w:t>Цель: Учи</w:t>
            </w:r>
            <w:r>
              <w:rPr>
                <w:rFonts w:ascii="Times New Roman" w:hAnsi="Times New Roman" w:cs="Times New Roman"/>
                <w:sz w:val="24"/>
              </w:rPr>
              <w:t>ть детей слушать сказку</w:t>
            </w:r>
            <w:r w:rsidRPr="00241870">
              <w:rPr>
                <w:rFonts w:ascii="Times New Roman" w:hAnsi="Times New Roman" w:cs="Times New Roman"/>
                <w:sz w:val="24"/>
              </w:rPr>
              <w:t>, быть внимательным; обратить внимание на то, как рассказчик голосом передаёт особенности героев.</w:t>
            </w:r>
          </w:p>
        </w:tc>
      </w:tr>
      <w:tr w:rsidR="00DB071D" w:rsidRPr="00452AB5" w:rsidTr="005B79FC">
        <w:tc>
          <w:tcPr>
            <w:tcW w:w="2004" w:type="dxa"/>
            <w:vAlign w:val="center"/>
          </w:tcPr>
          <w:p w:rsidR="00DB071D" w:rsidRPr="0027426A" w:rsidRDefault="00DB071D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 3</w:t>
            </w:r>
          </w:p>
        </w:tc>
        <w:tc>
          <w:tcPr>
            <w:tcW w:w="9019" w:type="dxa"/>
          </w:tcPr>
          <w:p w:rsidR="00241870" w:rsidRDefault="007614FF" w:rsidP="00154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241870" w:rsidRPr="00241870">
              <w:rPr>
                <w:rFonts w:ascii="Times New Roman" w:hAnsi="Times New Roman" w:cs="Times New Roman"/>
                <w:sz w:val="24"/>
              </w:rPr>
              <w:t>Разучивание и показ сказки «Колобок»</w:t>
            </w:r>
            <w:r>
              <w:rPr>
                <w:rFonts w:ascii="Times New Roman" w:hAnsi="Times New Roman" w:cs="Times New Roman"/>
                <w:sz w:val="24"/>
              </w:rPr>
              <w:t xml:space="preserve"> (кукольный театр)</w:t>
            </w:r>
            <w:r w:rsidRPr="00E936BD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41870" w:rsidRDefault="00241870" w:rsidP="00154046">
            <w:pPr>
              <w:rPr>
                <w:rFonts w:ascii="Times New Roman" w:hAnsi="Times New Roman" w:cs="Times New Roman"/>
                <w:sz w:val="24"/>
              </w:rPr>
            </w:pPr>
            <w:r w:rsidRPr="00241870">
              <w:rPr>
                <w:rFonts w:ascii="Times New Roman" w:hAnsi="Times New Roman" w:cs="Times New Roman"/>
                <w:sz w:val="24"/>
              </w:rPr>
              <w:t>Цель: Развивать имитационные навыки; развивать фантазию. Продолжать работу над интонационной выразительностью речи детей и их умение имитировать движения персонажей театрального действия.</w:t>
            </w:r>
          </w:p>
          <w:p w:rsidR="00241870" w:rsidRDefault="00241870" w:rsidP="001540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45CE" w:rsidRPr="00452AB5" w:rsidTr="005B79FC">
        <w:tc>
          <w:tcPr>
            <w:tcW w:w="2004" w:type="dxa"/>
            <w:vAlign w:val="center"/>
          </w:tcPr>
          <w:p w:rsidR="002945CE" w:rsidRPr="0027426A" w:rsidRDefault="00DB071D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 4</w:t>
            </w:r>
          </w:p>
        </w:tc>
        <w:tc>
          <w:tcPr>
            <w:tcW w:w="9019" w:type="dxa"/>
          </w:tcPr>
          <w:p w:rsidR="002945CE" w:rsidRPr="00452AB5" w:rsidRDefault="00241870" w:rsidP="002418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Песенка «Жили у бабуси»</w:t>
            </w:r>
          </w:p>
        </w:tc>
      </w:tr>
      <w:tr w:rsidR="00C536B2" w:rsidRPr="00452AB5" w:rsidTr="008A716C">
        <w:tc>
          <w:tcPr>
            <w:tcW w:w="11023" w:type="dxa"/>
            <w:gridSpan w:val="2"/>
          </w:tcPr>
          <w:p w:rsidR="00C536B2" w:rsidRPr="0027426A" w:rsidRDefault="0027426A" w:rsidP="003E1C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C536B2" w:rsidRPr="0027426A">
              <w:rPr>
                <w:rFonts w:ascii="Times New Roman" w:hAnsi="Times New Roman" w:cs="Times New Roman"/>
                <w:b/>
                <w:sz w:val="24"/>
              </w:rPr>
              <w:t>оябрь</w:t>
            </w:r>
            <w:r w:rsidRPr="002742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71D" w:rsidRPr="00452AB5" w:rsidTr="005B79FC">
        <w:tc>
          <w:tcPr>
            <w:tcW w:w="2004" w:type="dxa"/>
            <w:vAlign w:val="center"/>
          </w:tcPr>
          <w:p w:rsidR="00DB071D" w:rsidRPr="0027426A" w:rsidRDefault="005B79FC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016A71" w:rsidRPr="0027426A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  <w:tc>
          <w:tcPr>
            <w:tcW w:w="9019" w:type="dxa"/>
          </w:tcPr>
          <w:p w:rsidR="007614FF" w:rsidRDefault="007614FF" w:rsidP="00761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154046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лушание сказки</w:t>
            </w:r>
            <w:r w:rsidRPr="00452AB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Теремок»</w:t>
            </w:r>
          </w:p>
          <w:p w:rsidR="007614FF" w:rsidRDefault="007614FF" w:rsidP="00761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2AB5">
              <w:rPr>
                <w:rFonts w:ascii="Times New Roman" w:hAnsi="Times New Roman" w:cs="Times New Roman"/>
                <w:sz w:val="24"/>
              </w:rPr>
              <w:t>Цель: Стимулировать эмоциональное восприятие детьми театрализованной игры и активное участие в ней.</w:t>
            </w:r>
          </w:p>
          <w:p w:rsidR="00DB071D" w:rsidRPr="00E936BD" w:rsidRDefault="00DB071D" w:rsidP="007614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35D2" w:rsidRPr="00452AB5" w:rsidTr="005B79FC">
        <w:tc>
          <w:tcPr>
            <w:tcW w:w="2004" w:type="dxa"/>
            <w:vAlign w:val="center"/>
          </w:tcPr>
          <w:p w:rsidR="00EB35D2" w:rsidRPr="0027426A" w:rsidRDefault="005B79FC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016A71" w:rsidRPr="0027426A">
              <w:rPr>
                <w:rFonts w:ascii="Times New Roman" w:hAnsi="Times New Roman" w:cs="Times New Roman"/>
                <w:b/>
                <w:sz w:val="24"/>
              </w:rPr>
              <w:t xml:space="preserve"> 2 </w:t>
            </w:r>
          </w:p>
        </w:tc>
        <w:tc>
          <w:tcPr>
            <w:tcW w:w="9019" w:type="dxa"/>
          </w:tcPr>
          <w:p w:rsidR="007614FF" w:rsidRDefault="007614FF" w:rsidP="00761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614FF">
              <w:rPr>
                <w:rFonts w:ascii="Times New Roman" w:hAnsi="Times New Roman" w:cs="Times New Roman"/>
                <w:sz w:val="24"/>
              </w:rPr>
              <w:t>Разучивание и показ сказки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614FF">
              <w:rPr>
                <w:rFonts w:ascii="Times New Roman" w:hAnsi="Times New Roman" w:cs="Times New Roman"/>
                <w:sz w:val="24"/>
              </w:rPr>
              <w:t>«Теремок»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536B2">
              <w:rPr>
                <w:rFonts w:ascii="Times New Roman" w:hAnsi="Times New Roman" w:cs="Times New Roman"/>
                <w:sz w:val="24"/>
              </w:rPr>
              <w:t>(фланелеграф)</w:t>
            </w:r>
          </w:p>
          <w:p w:rsidR="007614FF" w:rsidRDefault="007614FF" w:rsidP="007614FF">
            <w:pPr>
              <w:rPr>
                <w:rFonts w:ascii="Times New Roman" w:hAnsi="Times New Roman" w:cs="Times New Roman"/>
                <w:sz w:val="24"/>
              </w:rPr>
            </w:pPr>
            <w:r w:rsidRPr="007614FF">
              <w:rPr>
                <w:rFonts w:ascii="Times New Roman" w:hAnsi="Times New Roman" w:cs="Times New Roman"/>
                <w:sz w:val="24"/>
              </w:rPr>
              <w:t>Цель: продолжать знакомить детей с литературным жанром- сказка, помочь запомнить персонажей, последовательность их появления.</w:t>
            </w:r>
          </w:p>
        </w:tc>
      </w:tr>
      <w:tr w:rsidR="007614FF" w:rsidRPr="00452AB5" w:rsidTr="005B79FC">
        <w:tc>
          <w:tcPr>
            <w:tcW w:w="2004" w:type="dxa"/>
            <w:vAlign w:val="center"/>
          </w:tcPr>
          <w:p w:rsidR="007614FF" w:rsidRPr="0027426A" w:rsidRDefault="005B79FC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016A71" w:rsidRPr="0027426A">
              <w:rPr>
                <w:rFonts w:ascii="Times New Roman" w:hAnsi="Times New Roman" w:cs="Times New Roman"/>
                <w:b/>
                <w:sz w:val="24"/>
              </w:rPr>
              <w:t xml:space="preserve"> 3 </w:t>
            </w:r>
          </w:p>
        </w:tc>
        <w:tc>
          <w:tcPr>
            <w:tcW w:w="9019" w:type="dxa"/>
          </w:tcPr>
          <w:p w:rsidR="007614FF" w:rsidRDefault="001C5093" w:rsidP="007614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Сказкотерапия </w:t>
            </w:r>
            <w:r w:rsidRPr="001C5093">
              <w:rPr>
                <w:rFonts w:ascii="Times New Roman" w:hAnsi="Times New Roman" w:cs="Times New Roman"/>
                <w:sz w:val="24"/>
              </w:rPr>
              <w:t>«РЫБКА БУЛЬ-БУЛЬ»</w:t>
            </w:r>
          </w:p>
        </w:tc>
      </w:tr>
      <w:tr w:rsidR="002945CE" w:rsidRPr="00452AB5" w:rsidTr="005B79FC">
        <w:tc>
          <w:tcPr>
            <w:tcW w:w="2004" w:type="dxa"/>
            <w:vAlign w:val="center"/>
          </w:tcPr>
          <w:p w:rsidR="002945CE" w:rsidRPr="0027426A" w:rsidRDefault="005B79FC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016A71" w:rsidRPr="0027426A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</w:p>
        </w:tc>
        <w:tc>
          <w:tcPr>
            <w:tcW w:w="9019" w:type="dxa"/>
          </w:tcPr>
          <w:p w:rsidR="005B79FC" w:rsidRDefault="005B79FC" w:rsidP="005B79FC"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7614FF">
              <w:rPr>
                <w:rFonts w:ascii="Times New Roman" w:hAnsi="Times New Roman" w:cs="Times New Roman"/>
                <w:sz w:val="24"/>
              </w:rPr>
              <w:t>Игрова</w:t>
            </w:r>
            <w:r>
              <w:rPr>
                <w:rFonts w:ascii="Times New Roman" w:hAnsi="Times New Roman" w:cs="Times New Roman"/>
                <w:sz w:val="24"/>
              </w:rPr>
              <w:t xml:space="preserve">я викторина по стихам А. Барто </w:t>
            </w:r>
            <w:r>
              <w:t xml:space="preserve"> </w:t>
            </w:r>
          </w:p>
          <w:p w:rsidR="002945CE" w:rsidRDefault="005B79FC" w:rsidP="005B79FC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7614FF">
              <w:rPr>
                <w:rFonts w:ascii="Times New Roman" w:hAnsi="Times New Roman" w:cs="Times New Roman"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14FF">
              <w:rPr>
                <w:rFonts w:ascii="Times New Roman" w:hAnsi="Times New Roman" w:cs="Times New Roman"/>
                <w:sz w:val="24"/>
              </w:rPr>
              <w:t>Развивать имитационные навыки; развивать фантазию, эмоциональную память; воспитывать дружелюбные отношения в игре; продолжать работу над интонационной выразительностью речи детей и их умением имитировать движения персонажей театрального действия.</w:t>
            </w:r>
          </w:p>
        </w:tc>
      </w:tr>
      <w:tr w:rsidR="003E1CE1" w:rsidRPr="00452AB5" w:rsidTr="008A716C">
        <w:tc>
          <w:tcPr>
            <w:tcW w:w="11023" w:type="dxa"/>
            <w:gridSpan w:val="2"/>
          </w:tcPr>
          <w:p w:rsidR="003E1CE1" w:rsidRPr="0027426A" w:rsidRDefault="0027426A" w:rsidP="005B79F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3E1CE1" w:rsidRPr="0027426A">
              <w:rPr>
                <w:rFonts w:ascii="Times New Roman" w:hAnsi="Times New Roman" w:cs="Times New Roman"/>
                <w:b/>
                <w:sz w:val="24"/>
              </w:rPr>
              <w:t>екабрь</w:t>
            </w:r>
            <w:r w:rsidRPr="002742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E1CE1" w:rsidRPr="00452AB5" w:rsidTr="005B79FC">
        <w:tc>
          <w:tcPr>
            <w:tcW w:w="2004" w:type="dxa"/>
            <w:vAlign w:val="center"/>
          </w:tcPr>
          <w:p w:rsidR="003E1CE1" w:rsidRPr="0027426A" w:rsidRDefault="005B79FC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016A71" w:rsidRPr="0027426A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  <w:tc>
          <w:tcPr>
            <w:tcW w:w="9019" w:type="dxa"/>
          </w:tcPr>
          <w:p w:rsidR="003E1CE1" w:rsidRDefault="003E1CE1" w:rsidP="00DB071D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Сказка «Лиса и заяц»</w:t>
            </w:r>
            <w:r w:rsidRPr="00452A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E1CE1" w:rsidRDefault="003E1CE1" w:rsidP="00C536B2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Цель: Вызвать интерес к прослушиванию  сказки, развивать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2AB5">
              <w:rPr>
                <w:rFonts w:ascii="Times New Roman" w:hAnsi="Times New Roman" w:cs="Times New Roman"/>
                <w:sz w:val="24"/>
              </w:rPr>
              <w:t>ассоциативное мышление; развивать исполнительское умение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2AB5">
              <w:rPr>
                <w:rFonts w:ascii="Times New Roman" w:hAnsi="Times New Roman" w:cs="Times New Roman"/>
                <w:sz w:val="24"/>
              </w:rPr>
              <w:t>через подражание повадкам животных, их движениям.</w:t>
            </w:r>
          </w:p>
          <w:p w:rsidR="003E1CE1" w:rsidRPr="00452AB5" w:rsidRDefault="003E1CE1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79FC" w:rsidRPr="00452AB5" w:rsidTr="005B79FC">
        <w:tc>
          <w:tcPr>
            <w:tcW w:w="2004" w:type="dxa"/>
            <w:vAlign w:val="center"/>
          </w:tcPr>
          <w:p w:rsidR="005B79FC" w:rsidRPr="0027426A" w:rsidRDefault="005B79FC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016A71" w:rsidRPr="0027426A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</w:tc>
        <w:tc>
          <w:tcPr>
            <w:tcW w:w="9019" w:type="dxa"/>
          </w:tcPr>
          <w:p w:rsidR="005B79FC" w:rsidRDefault="00F2239F" w:rsidP="008A716C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F2239F">
              <w:rPr>
                <w:rFonts w:ascii="Times New Roman" w:hAnsi="Times New Roman" w:cs="Times New Roman"/>
                <w:sz w:val="24"/>
              </w:rPr>
              <w:t>Разучивание и показ сказки</w:t>
            </w:r>
            <w:r w:rsidR="008A71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716C" w:rsidRPr="008A716C">
              <w:rPr>
                <w:rFonts w:ascii="Times New Roman" w:hAnsi="Times New Roman" w:cs="Times New Roman"/>
                <w:sz w:val="24"/>
              </w:rPr>
              <w:t>«Лиса и заяц»</w:t>
            </w:r>
            <w:r w:rsidR="008A716C">
              <w:rPr>
                <w:rFonts w:ascii="Times New Roman" w:hAnsi="Times New Roman" w:cs="Times New Roman"/>
                <w:sz w:val="24"/>
              </w:rPr>
              <w:t xml:space="preserve"> (куклы бибабо)</w:t>
            </w:r>
          </w:p>
          <w:p w:rsidR="008A716C" w:rsidRDefault="008A716C" w:rsidP="008A71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Pr="008A716C">
              <w:rPr>
                <w:rFonts w:ascii="Times New Roman" w:hAnsi="Times New Roman" w:cs="Times New Roman"/>
                <w:sz w:val="24"/>
              </w:rPr>
              <w:t xml:space="preserve">помочь </w:t>
            </w:r>
            <w:r>
              <w:rPr>
                <w:rFonts w:ascii="Times New Roman" w:hAnsi="Times New Roman" w:cs="Times New Roman"/>
                <w:sz w:val="24"/>
              </w:rPr>
              <w:t xml:space="preserve">детям </w:t>
            </w:r>
            <w:r w:rsidRPr="008A716C">
              <w:rPr>
                <w:rFonts w:ascii="Times New Roman" w:hAnsi="Times New Roman" w:cs="Times New Roman"/>
                <w:sz w:val="24"/>
              </w:rPr>
              <w:t>запомнить персонажей, последовательность их появления. воспитывать чувство сопереживания,</w:t>
            </w:r>
            <w:r>
              <w:rPr>
                <w:rFonts w:ascii="Times New Roman" w:hAnsi="Times New Roman" w:cs="Times New Roman"/>
                <w:sz w:val="24"/>
              </w:rPr>
              <w:t xml:space="preserve"> формировать </w:t>
            </w:r>
            <w:r w:rsidRPr="008A716C">
              <w:rPr>
                <w:rFonts w:ascii="Times New Roman" w:hAnsi="Times New Roman" w:cs="Times New Roman"/>
                <w:sz w:val="24"/>
              </w:rPr>
              <w:t>умение распознавать добро и зло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B79FC" w:rsidRPr="00452AB5" w:rsidTr="005B79FC">
        <w:tc>
          <w:tcPr>
            <w:tcW w:w="2004" w:type="dxa"/>
            <w:vAlign w:val="center"/>
          </w:tcPr>
          <w:p w:rsidR="005B79FC" w:rsidRPr="0027426A" w:rsidRDefault="005B79FC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016A71" w:rsidRPr="0027426A">
              <w:rPr>
                <w:rFonts w:ascii="Times New Roman" w:hAnsi="Times New Roman" w:cs="Times New Roman"/>
                <w:b/>
                <w:sz w:val="24"/>
              </w:rPr>
              <w:t xml:space="preserve"> 3 </w:t>
            </w:r>
          </w:p>
        </w:tc>
        <w:tc>
          <w:tcPr>
            <w:tcW w:w="9019" w:type="dxa"/>
          </w:tcPr>
          <w:p w:rsidR="00392D86" w:rsidRDefault="00392D86" w:rsidP="00392D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5B79FC" w:rsidRPr="007C46E2">
              <w:rPr>
                <w:rFonts w:ascii="Times New Roman" w:hAnsi="Times New Roman" w:cs="Times New Roman"/>
                <w:sz w:val="24"/>
              </w:rPr>
              <w:t>Восприятие и обыгрывание потешки «</w:t>
            </w:r>
            <w:r w:rsidR="005B79FC">
              <w:rPr>
                <w:rFonts w:ascii="Times New Roman" w:hAnsi="Times New Roman" w:cs="Times New Roman"/>
                <w:sz w:val="24"/>
              </w:rPr>
              <w:t>Тили-бом! Тили- бом!</w:t>
            </w:r>
            <w:r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  <w:p w:rsidR="005B79FC" w:rsidRDefault="005B79FC" w:rsidP="00392D86">
            <w:pPr>
              <w:rPr>
                <w:rFonts w:ascii="Times New Roman" w:hAnsi="Times New Roman" w:cs="Times New Roman"/>
                <w:sz w:val="24"/>
              </w:rPr>
            </w:pPr>
            <w:r w:rsidRPr="007C46E2">
              <w:rPr>
                <w:rFonts w:ascii="Times New Roman" w:hAnsi="Times New Roman" w:cs="Times New Roman"/>
                <w:sz w:val="24"/>
              </w:rPr>
              <w:t xml:space="preserve">Цель. Развитие у детей умений художественного восприятия игровых образов, </w:t>
            </w:r>
            <w:r w:rsidRPr="007C46E2">
              <w:rPr>
                <w:rFonts w:ascii="Times New Roman" w:hAnsi="Times New Roman" w:cs="Times New Roman"/>
                <w:sz w:val="24"/>
              </w:rPr>
              <w:lastRenderedPageBreak/>
              <w:t>понимание характера героя потешки, особенностей его поведения, эмоциональные отношения.</w:t>
            </w:r>
          </w:p>
        </w:tc>
      </w:tr>
      <w:tr w:rsidR="005B79FC" w:rsidRPr="00452AB5" w:rsidTr="005B79FC">
        <w:tc>
          <w:tcPr>
            <w:tcW w:w="2004" w:type="dxa"/>
            <w:vAlign w:val="center"/>
          </w:tcPr>
          <w:p w:rsidR="005B79FC" w:rsidRPr="0027426A" w:rsidRDefault="005B79FC" w:rsidP="005B7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lastRenderedPageBreak/>
              <w:t>Занятие №</w:t>
            </w:r>
            <w:r w:rsidR="00016A71" w:rsidRPr="0027426A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</w:p>
        </w:tc>
        <w:tc>
          <w:tcPr>
            <w:tcW w:w="9019" w:type="dxa"/>
          </w:tcPr>
          <w:p w:rsidR="005B79FC" w:rsidRPr="007C46E2" w:rsidRDefault="00392D86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Сказкотерапия </w:t>
            </w:r>
            <w:r w:rsidRPr="00392D86">
              <w:rPr>
                <w:rFonts w:ascii="Times New Roman" w:hAnsi="Times New Roman" w:cs="Times New Roman"/>
                <w:sz w:val="24"/>
              </w:rPr>
              <w:t>«ОБЕЩАНИЕ»</w:t>
            </w:r>
          </w:p>
        </w:tc>
      </w:tr>
      <w:tr w:rsidR="005B79FC" w:rsidRPr="00452AB5" w:rsidTr="008A716C">
        <w:tc>
          <w:tcPr>
            <w:tcW w:w="11023" w:type="dxa"/>
            <w:gridSpan w:val="2"/>
          </w:tcPr>
          <w:p w:rsidR="005B79FC" w:rsidRPr="0027426A" w:rsidRDefault="0027426A" w:rsidP="005B79F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="005B79FC" w:rsidRPr="0027426A">
              <w:rPr>
                <w:rFonts w:ascii="Times New Roman" w:hAnsi="Times New Roman" w:cs="Times New Roman"/>
                <w:b/>
                <w:sz w:val="24"/>
              </w:rPr>
              <w:t>нварь</w:t>
            </w:r>
            <w:r w:rsidRPr="002742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B79FC" w:rsidRPr="00452AB5" w:rsidTr="00981580">
        <w:tc>
          <w:tcPr>
            <w:tcW w:w="2004" w:type="dxa"/>
            <w:vAlign w:val="center"/>
          </w:tcPr>
          <w:p w:rsidR="005B79FC" w:rsidRPr="0027426A" w:rsidRDefault="001C5093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 3</w:t>
            </w:r>
          </w:p>
        </w:tc>
        <w:tc>
          <w:tcPr>
            <w:tcW w:w="9019" w:type="dxa"/>
          </w:tcPr>
          <w:p w:rsidR="001C5093" w:rsidRDefault="005B79FC" w:rsidP="00C536B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 xml:space="preserve">«В тесноте, да не в обиде» (по сказке «Рукавичка») </w:t>
            </w:r>
          </w:p>
          <w:p w:rsidR="005B79FC" w:rsidRDefault="001C5093" w:rsidP="001C50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</w:t>
            </w:r>
            <w:r w:rsidR="005B79FC" w:rsidRPr="00452AB5">
              <w:rPr>
                <w:rFonts w:ascii="Times New Roman" w:hAnsi="Times New Roman" w:cs="Times New Roman"/>
                <w:sz w:val="24"/>
              </w:rPr>
              <w:t>ель: Учить детей отгадывать загадки; воспитывать коммуникативные качества; учить сочетать речь с движением, развивать воображение.</w:t>
            </w:r>
          </w:p>
          <w:p w:rsidR="005B79FC" w:rsidRDefault="005B79FC" w:rsidP="003E1CE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093" w:rsidRPr="00452AB5" w:rsidTr="00981580">
        <w:tc>
          <w:tcPr>
            <w:tcW w:w="2004" w:type="dxa"/>
            <w:vAlign w:val="center"/>
          </w:tcPr>
          <w:p w:rsidR="001C5093" w:rsidRPr="0027426A" w:rsidRDefault="001C5093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 4</w:t>
            </w:r>
          </w:p>
        </w:tc>
        <w:tc>
          <w:tcPr>
            <w:tcW w:w="9019" w:type="dxa"/>
          </w:tcPr>
          <w:p w:rsidR="001C5093" w:rsidRPr="00452AB5" w:rsidRDefault="00392D86" w:rsidP="00C536B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Сказкотерапия </w:t>
            </w:r>
            <w:r w:rsidRPr="001C5093">
              <w:rPr>
                <w:rFonts w:ascii="Times New Roman" w:hAnsi="Times New Roman" w:cs="Times New Roman"/>
                <w:sz w:val="24"/>
              </w:rPr>
              <w:t>«СОН КОЛОБКА»</w:t>
            </w:r>
          </w:p>
        </w:tc>
      </w:tr>
      <w:tr w:rsidR="005B79FC" w:rsidRPr="00452AB5" w:rsidTr="008A716C">
        <w:tc>
          <w:tcPr>
            <w:tcW w:w="11023" w:type="dxa"/>
            <w:gridSpan w:val="2"/>
          </w:tcPr>
          <w:p w:rsidR="005B79FC" w:rsidRPr="0027426A" w:rsidRDefault="0027426A" w:rsidP="00392D8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="005B79FC" w:rsidRPr="0027426A">
              <w:rPr>
                <w:rFonts w:ascii="Times New Roman" w:hAnsi="Times New Roman" w:cs="Times New Roman"/>
                <w:b/>
                <w:sz w:val="24"/>
              </w:rPr>
              <w:t>евраль</w:t>
            </w:r>
            <w:r w:rsidRPr="002742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B79FC" w:rsidRPr="00452AB5" w:rsidTr="00981580">
        <w:tc>
          <w:tcPr>
            <w:tcW w:w="2004" w:type="dxa"/>
            <w:vAlign w:val="center"/>
          </w:tcPr>
          <w:p w:rsidR="005B79FC" w:rsidRPr="0027426A" w:rsidRDefault="001C5093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  <w:tc>
          <w:tcPr>
            <w:tcW w:w="9019" w:type="dxa"/>
          </w:tcPr>
          <w:p w:rsidR="00392D86" w:rsidRDefault="005B79FC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Упражнение: вести рассказ от первого лица и рассказать о себе: «Я маленький зайчик», и т. д</w:t>
            </w:r>
            <w:r w:rsidRPr="007C46E2">
              <w:rPr>
                <w:rFonts w:ascii="Times New Roman" w:hAnsi="Times New Roman" w:cs="Times New Roman"/>
                <w:sz w:val="24"/>
              </w:rPr>
              <w:t>.</w:t>
            </w:r>
          </w:p>
          <w:p w:rsidR="005B79FC" w:rsidRPr="00392D86" w:rsidRDefault="005B79FC" w:rsidP="00392D86">
            <w:pPr>
              <w:rPr>
                <w:rFonts w:ascii="Times New Roman" w:hAnsi="Times New Roman" w:cs="Times New Roman"/>
              </w:rPr>
            </w:pPr>
            <w:r w:rsidRPr="007C46E2">
              <w:rPr>
                <w:rFonts w:ascii="Times New Roman" w:hAnsi="Times New Roman" w:cs="Times New Roman"/>
                <w:sz w:val="24"/>
              </w:rPr>
              <w:t>Цель: Создать</w:t>
            </w:r>
            <w:r w:rsidRPr="007C46E2">
              <w:rPr>
                <w:rFonts w:ascii="Times New Roman" w:hAnsi="Times New Roman" w:cs="Times New Roman"/>
              </w:rPr>
              <w:t xml:space="preserve"> условия для сочетания в роли движения и слова, развивать чувство партнерства.</w:t>
            </w:r>
          </w:p>
        </w:tc>
      </w:tr>
      <w:tr w:rsidR="005B79FC" w:rsidRPr="00452AB5" w:rsidTr="00981580">
        <w:tc>
          <w:tcPr>
            <w:tcW w:w="2004" w:type="dxa"/>
            <w:vAlign w:val="center"/>
          </w:tcPr>
          <w:p w:rsidR="005B79FC" w:rsidRPr="0027426A" w:rsidRDefault="001C5093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  <w:p w:rsidR="005B79FC" w:rsidRPr="0027426A" w:rsidRDefault="005B79FC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9" w:type="dxa"/>
          </w:tcPr>
          <w:p w:rsidR="005B79FC" w:rsidRPr="00452AB5" w:rsidRDefault="005B79FC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Восприятие и обыгрывание потешки</w:t>
            </w:r>
            <w:r>
              <w:rPr>
                <w:rFonts w:ascii="Times New Roman" w:hAnsi="Times New Roman" w:cs="Times New Roman"/>
                <w:sz w:val="24"/>
              </w:rPr>
              <w:t xml:space="preserve"> «Сидит белка на тележке»</w:t>
            </w:r>
            <w:r w:rsidRPr="00452AB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B79FC" w:rsidRDefault="005B79FC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Цель. Развитие у детей умений художественного восприятия игровых образов, понимание характера героя потешки, особенностей его поведения, эмоциональные отношения.</w:t>
            </w:r>
          </w:p>
          <w:p w:rsidR="005B79FC" w:rsidRPr="00452AB5" w:rsidRDefault="005B79FC" w:rsidP="00392D86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2D86" w:rsidRPr="00452AB5" w:rsidTr="00981580">
        <w:tc>
          <w:tcPr>
            <w:tcW w:w="2004" w:type="dxa"/>
            <w:vAlign w:val="center"/>
          </w:tcPr>
          <w:p w:rsidR="00392D86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</w:p>
        </w:tc>
        <w:tc>
          <w:tcPr>
            <w:tcW w:w="9019" w:type="dxa"/>
          </w:tcPr>
          <w:p w:rsidR="00FE1F3B" w:rsidRDefault="00B7547A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Сказка «Кот</w:t>
            </w:r>
            <w:r w:rsidR="00392D86">
              <w:rPr>
                <w:rFonts w:ascii="Times New Roman" w:hAnsi="Times New Roman" w:cs="Times New Roman"/>
                <w:sz w:val="24"/>
              </w:rPr>
              <w:t>,</w:t>
            </w:r>
            <w:r w:rsidRPr="00B754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92D86">
              <w:rPr>
                <w:rFonts w:ascii="Times New Roman" w:hAnsi="Times New Roman" w:cs="Times New Roman"/>
                <w:sz w:val="24"/>
              </w:rPr>
              <w:t>петух и лиса»</w:t>
            </w:r>
          </w:p>
          <w:p w:rsidR="00392D86" w:rsidRPr="00452AB5" w:rsidRDefault="00FE1F3B" w:rsidP="00FE1F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</w:t>
            </w:r>
            <w:r>
              <w:t xml:space="preserve"> </w:t>
            </w:r>
            <w:r w:rsidRPr="00FE1F3B">
              <w:rPr>
                <w:rFonts w:ascii="Times New Roman" w:hAnsi="Times New Roman" w:cs="Times New Roman"/>
                <w:sz w:val="24"/>
              </w:rPr>
              <w:t>Познакомить детей со сказкой "Кот, петух и лиса"</w:t>
            </w:r>
          </w:p>
        </w:tc>
      </w:tr>
      <w:tr w:rsidR="00392D86" w:rsidRPr="00452AB5" w:rsidTr="00981580">
        <w:tc>
          <w:tcPr>
            <w:tcW w:w="2004" w:type="dxa"/>
            <w:vAlign w:val="center"/>
          </w:tcPr>
          <w:p w:rsidR="00392D86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</w:p>
        </w:tc>
        <w:tc>
          <w:tcPr>
            <w:tcW w:w="9019" w:type="dxa"/>
          </w:tcPr>
          <w:p w:rsidR="00FE1F3B" w:rsidRDefault="00FE1F3B" w:rsidP="00FE1F3B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Разучивание и показ сказки </w:t>
            </w:r>
            <w:r w:rsidR="00B7547A">
              <w:rPr>
                <w:rFonts w:ascii="Times New Roman" w:hAnsi="Times New Roman" w:cs="Times New Roman"/>
                <w:sz w:val="24"/>
              </w:rPr>
              <w:t>«Кот</w:t>
            </w:r>
            <w:r w:rsidRPr="00FE1F3B">
              <w:rPr>
                <w:rFonts w:ascii="Times New Roman" w:hAnsi="Times New Roman" w:cs="Times New Roman"/>
                <w:sz w:val="24"/>
              </w:rPr>
              <w:t>,</w:t>
            </w:r>
            <w:r w:rsidR="00B7547A" w:rsidRPr="00B754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1F3B">
              <w:rPr>
                <w:rFonts w:ascii="Times New Roman" w:hAnsi="Times New Roman" w:cs="Times New Roman"/>
                <w:sz w:val="24"/>
              </w:rPr>
              <w:t>петух и лиса»</w:t>
            </w:r>
            <w:r>
              <w:rPr>
                <w:rFonts w:ascii="Times New Roman" w:hAnsi="Times New Roman" w:cs="Times New Roman"/>
                <w:sz w:val="24"/>
              </w:rPr>
              <w:t xml:space="preserve"> (пальчиковый театр)</w:t>
            </w:r>
          </w:p>
          <w:p w:rsidR="00392D86" w:rsidRDefault="00FE1F3B" w:rsidP="00FE1F3B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Pr="00FE1F3B">
              <w:rPr>
                <w:rFonts w:ascii="Times New Roman" w:hAnsi="Times New Roman" w:cs="Times New Roman"/>
                <w:sz w:val="24"/>
              </w:rPr>
              <w:t>Цель:  воспитание интер</w:t>
            </w:r>
            <w:r w:rsidR="00B7547A">
              <w:rPr>
                <w:rFonts w:ascii="Times New Roman" w:hAnsi="Times New Roman" w:cs="Times New Roman"/>
                <w:sz w:val="24"/>
              </w:rPr>
              <w:t xml:space="preserve">еса к русским народным сказкам, </w:t>
            </w:r>
            <w:r w:rsidRPr="00FE1F3B">
              <w:rPr>
                <w:rFonts w:ascii="Times New Roman" w:hAnsi="Times New Roman" w:cs="Times New Roman"/>
                <w:sz w:val="24"/>
              </w:rPr>
              <w:t>формирование у детей дошкольного воз</w:t>
            </w:r>
            <w:r>
              <w:rPr>
                <w:rFonts w:ascii="Times New Roman" w:hAnsi="Times New Roman" w:cs="Times New Roman"/>
                <w:sz w:val="24"/>
              </w:rPr>
              <w:t xml:space="preserve">раста познавательных интересов, </w:t>
            </w:r>
            <w:r w:rsidRPr="00FE1F3B">
              <w:rPr>
                <w:rFonts w:ascii="Times New Roman" w:hAnsi="Times New Roman" w:cs="Times New Roman"/>
                <w:sz w:val="24"/>
              </w:rPr>
              <w:t>закрепление знаний содержания сказки.</w:t>
            </w:r>
          </w:p>
        </w:tc>
      </w:tr>
      <w:tr w:rsidR="005B79FC" w:rsidRPr="00452AB5" w:rsidTr="008A716C">
        <w:tc>
          <w:tcPr>
            <w:tcW w:w="11023" w:type="dxa"/>
            <w:gridSpan w:val="2"/>
          </w:tcPr>
          <w:p w:rsidR="005B79FC" w:rsidRPr="0027426A" w:rsidRDefault="0027426A" w:rsidP="005B79F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5B79FC" w:rsidRPr="0027426A">
              <w:rPr>
                <w:rFonts w:ascii="Times New Roman" w:hAnsi="Times New Roman" w:cs="Times New Roman"/>
                <w:b/>
                <w:sz w:val="24"/>
              </w:rPr>
              <w:t>арт</w:t>
            </w:r>
            <w:r w:rsidRPr="002742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B79FC" w:rsidRPr="00452AB5" w:rsidTr="00981580">
        <w:tc>
          <w:tcPr>
            <w:tcW w:w="2004" w:type="dxa"/>
            <w:vAlign w:val="center"/>
          </w:tcPr>
          <w:p w:rsidR="005B79FC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  <w:tc>
          <w:tcPr>
            <w:tcW w:w="9019" w:type="dxa"/>
          </w:tcPr>
          <w:p w:rsidR="00FE1F3B" w:rsidRDefault="005B79FC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- драматизации по сказке «Почему плакал котенок»</w:t>
            </w:r>
          </w:p>
          <w:p w:rsidR="005B79FC" w:rsidRDefault="005B79FC" w:rsidP="00FE1F3B">
            <w:pPr>
              <w:rPr>
                <w:rFonts w:ascii="Times New Roman" w:hAnsi="Times New Roman" w:cs="Times New Roman"/>
                <w:sz w:val="24"/>
              </w:rPr>
            </w:pPr>
            <w:r w:rsidRPr="00452AB5">
              <w:rPr>
                <w:rFonts w:ascii="Times New Roman" w:hAnsi="Times New Roman" w:cs="Times New Roman"/>
                <w:sz w:val="24"/>
              </w:rPr>
              <w:t>Цель. Создать необходимые  условия для драматизации этой сказки, развивать интерес к театрально – игровой деятельности.</w:t>
            </w:r>
          </w:p>
          <w:p w:rsidR="005B79FC" w:rsidRPr="00452AB5" w:rsidRDefault="005B79FC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F3B" w:rsidRPr="00452AB5" w:rsidTr="00981580">
        <w:tc>
          <w:tcPr>
            <w:tcW w:w="2004" w:type="dxa"/>
            <w:vAlign w:val="center"/>
          </w:tcPr>
          <w:p w:rsidR="00FE1F3B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</w:tc>
        <w:tc>
          <w:tcPr>
            <w:tcW w:w="9019" w:type="dxa"/>
          </w:tcPr>
          <w:p w:rsidR="00FE1F3B" w:rsidRDefault="00FE1F3B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Сказкотерапия </w:t>
            </w:r>
            <w:r w:rsidRPr="001C5093">
              <w:rPr>
                <w:rFonts w:ascii="Times New Roman" w:hAnsi="Times New Roman" w:cs="Times New Roman"/>
                <w:sz w:val="24"/>
              </w:rPr>
              <w:t>«ЗАЙЧИК В ДЕТСКОМ САДУ»</w:t>
            </w:r>
          </w:p>
        </w:tc>
      </w:tr>
      <w:tr w:rsidR="00FE1F3B" w:rsidRPr="00452AB5" w:rsidTr="00981580">
        <w:tc>
          <w:tcPr>
            <w:tcW w:w="2004" w:type="dxa"/>
            <w:vAlign w:val="center"/>
          </w:tcPr>
          <w:p w:rsidR="00FE1F3B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</w:p>
        </w:tc>
        <w:tc>
          <w:tcPr>
            <w:tcW w:w="9019" w:type="dxa"/>
          </w:tcPr>
          <w:p w:rsidR="004B1B15" w:rsidRDefault="004B1B15" w:rsidP="004B1B15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Слушание </w:t>
            </w:r>
            <w:r w:rsidRPr="004B1B15">
              <w:rPr>
                <w:rFonts w:ascii="Times New Roman" w:hAnsi="Times New Roman" w:cs="Times New Roman"/>
                <w:sz w:val="24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24"/>
              </w:rPr>
              <w:t>сказки «Репка»</w:t>
            </w:r>
          </w:p>
          <w:p w:rsidR="00FE1F3B" w:rsidRPr="00452AB5" w:rsidRDefault="004B1B15" w:rsidP="004B1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п</w:t>
            </w:r>
            <w:r w:rsidRPr="004B1B15">
              <w:rPr>
                <w:rFonts w:ascii="Times New Roman" w:hAnsi="Times New Roman" w:cs="Times New Roman"/>
                <w:sz w:val="24"/>
              </w:rPr>
              <w:t xml:space="preserve">ознакомить </w:t>
            </w:r>
            <w:r>
              <w:rPr>
                <w:rFonts w:ascii="Times New Roman" w:hAnsi="Times New Roman" w:cs="Times New Roman"/>
                <w:sz w:val="24"/>
              </w:rPr>
              <w:t xml:space="preserve">детей </w:t>
            </w:r>
            <w:r w:rsidRPr="004B1B15">
              <w:rPr>
                <w:rFonts w:ascii="Times New Roman" w:hAnsi="Times New Roman" w:cs="Times New Roman"/>
                <w:sz w:val="24"/>
              </w:rPr>
              <w:t>с р</w:t>
            </w:r>
            <w:r>
              <w:rPr>
                <w:rFonts w:ascii="Times New Roman" w:hAnsi="Times New Roman" w:cs="Times New Roman"/>
                <w:sz w:val="24"/>
              </w:rPr>
              <w:t xml:space="preserve">усской народной сказкой, </w:t>
            </w:r>
            <w:r w:rsidRPr="004B1B15">
              <w:rPr>
                <w:rFonts w:ascii="Times New Roman" w:hAnsi="Times New Roman" w:cs="Times New Roman"/>
                <w:sz w:val="24"/>
              </w:rPr>
              <w:t>учить детей анализировать сказку, обогащать словарный запас детей.</w:t>
            </w:r>
          </w:p>
        </w:tc>
      </w:tr>
      <w:tr w:rsidR="004B1B15" w:rsidRPr="00452AB5" w:rsidTr="00981580">
        <w:tc>
          <w:tcPr>
            <w:tcW w:w="2004" w:type="dxa"/>
            <w:vAlign w:val="center"/>
          </w:tcPr>
          <w:p w:rsidR="004B1B15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</w:p>
        </w:tc>
        <w:tc>
          <w:tcPr>
            <w:tcW w:w="9019" w:type="dxa"/>
          </w:tcPr>
          <w:p w:rsidR="004B1B15" w:rsidRDefault="004B1B15" w:rsidP="004B1B15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Инсценировка русской народной сказки «Репка»</w:t>
            </w:r>
          </w:p>
          <w:p w:rsidR="004B1B15" w:rsidRDefault="004B1B15" w:rsidP="004B1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</w:t>
            </w:r>
            <w: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</w:rPr>
              <w:t>развивать личность ребёнка, прививая устойчивый интерес к музыкально-театральной деятельности; совершенствовать артистические навыки детей в плане переживания и воплощения в образ, побуждать их</w:t>
            </w:r>
            <w:r>
              <w:rPr>
                <w:rFonts w:ascii="Times New Roman" w:hAnsi="Times New Roman" w:cs="Times New Roman"/>
                <w:sz w:val="24"/>
              </w:rPr>
              <w:t xml:space="preserve"> к созданию новых образов. </w:t>
            </w:r>
          </w:p>
        </w:tc>
      </w:tr>
      <w:tr w:rsidR="00FE1F3B" w:rsidRPr="00452AB5" w:rsidTr="000E2354">
        <w:tc>
          <w:tcPr>
            <w:tcW w:w="11023" w:type="dxa"/>
            <w:gridSpan w:val="2"/>
          </w:tcPr>
          <w:p w:rsidR="00FE1F3B" w:rsidRPr="0027426A" w:rsidRDefault="0027426A" w:rsidP="00FE1F3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="00FE1F3B" w:rsidRPr="0027426A">
              <w:rPr>
                <w:rFonts w:ascii="Times New Roman" w:hAnsi="Times New Roman" w:cs="Times New Roman"/>
                <w:b/>
                <w:sz w:val="24"/>
              </w:rPr>
              <w:t>прель</w:t>
            </w:r>
            <w:r w:rsidRPr="002742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E1F3B" w:rsidRPr="00452AB5" w:rsidTr="00981580">
        <w:trPr>
          <w:trHeight w:val="398"/>
        </w:trPr>
        <w:tc>
          <w:tcPr>
            <w:tcW w:w="2004" w:type="dxa"/>
            <w:vAlign w:val="center"/>
          </w:tcPr>
          <w:p w:rsidR="00FE1F3B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  <w:tc>
          <w:tcPr>
            <w:tcW w:w="9019" w:type="dxa"/>
          </w:tcPr>
          <w:p w:rsidR="00FE1F3B" w:rsidRDefault="00360A95" w:rsidP="00360A95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Сказко</w:t>
            </w:r>
            <w:r w:rsidR="00FE1F3B" w:rsidRPr="0002534F">
              <w:rPr>
                <w:rFonts w:ascii="Times New Roman" w:hAnsi="Times New Roman" w:cs="Times New Roman"/>
                <w:sz w:val="24"/>
              </w:rPr>
              <w:t xml:space="preserve">терапия </w:t>
            </w:r>
            <w:r w:rsidR="00981580" w:rsidRPr="00981580">
              <w:rPr>
                <w:rFonts w:ascii="Times New Roman" w:hAnsi="Times New Roman" w:cs="Times New Roman"/>
                <w:sz w:val="24"/>
              </w:rPr>
              <w:t>«КАРАНДАШИ»</w:t>
            </w:r>
          </w:p>
        </w:tc>
      </w:tr>
      <w:tr w:rsidR="00FE1F3B" w:rsidRPr="00452AB5" w:rsidTr="00981580">
        <w:trPr>
          <w:trHeight w:val="277"/>
        </w:trPr>
        <w:tc>
          <w:tcPr>
            <w:tcW w:w="2004" w:type="dxa"/>
            <w:vAlign w:val="center"/>
          </w:tcPr>
          <w:p w:rsidR="00FE1F3B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</w:tc>
        <w:tc>
          <w:tcPr>
            <w:tcW w:w="9019" w:type="dxa"/>
          </w:tcPr>
          <w:p w:rsidR="00FE1F3B" w:rsidRDefault="00360A95" w:rsidP="009815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981580">
              <w:rPr>
                <w:rFonts w:ascii="Times New Roman" w:hAnsi="Times New Roman" w:cs="Times New Roman"/>
                <w:sz w:val="24"/>
              </w:rPr>
              <w:t>Сказка «Кошкин дом»</w:t>
            </w:r>
          </w:p>
          <w:p w:rsidR="006D0769" w:rsidRDefault="006D0769" w:rsidP="009815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Pr="006D0769">
              <w:rPr>
                <w:rFonts w:ascii="Times New Roman" w:hAnsi="Times New Roman" w:cs="Times New Roman"/>
                <w:sz w:val="24"/>
              </w:rPr>
              <w:t>Формировать умение отвечать на вопросы воспитателя.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D0769">
              <w:rPr>
                <w:rFonts w:ascii="Times New Roman" w:hAnsi="Times New Roman" w:cs="Times New Roman"/>
                <w:sz w:val="24"/>
              </w:rPr>
              <w:t>Вызывать у детей чувство сострадания, сопереживания, желание посильно помочь попавшему в беду.</w:t>
            </w:r>
          </w:p>
        </w:tc>
      </w:tr>
      <w:tr w:rsidR="00981580" w:rsidRPr="00452AB5" w:rsidTr="00981580">
        <w:trPr>
          <w:trHeight w:val="268"/>
        </w:trPr>
        <w:tc>
          <w:tcPr>
            <w:tcW w:w="2004" w:type="dxa"/>
            <w:vAlign w:val="center"/>
          </w:tcPr>
          <w:p w:rsidR="00981580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</w:p>
        </w:tc>
        <w:tc>
          <w:tcPr>
            <w:tcW w:w="9019" w:type="dxa"/>
          </w:tcPr>
          <w:p w:rsidR="00981580" w:rsidRDefault="006D0769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и показ сказки «Кошкин дом» (настольный театр)</w:t>
            </w:r>
          </w:p>
          <w:p w:rsidR="006D0769" w:rsidRPr="00166CDE" w:rsidRDefault="006D0769" w:rsidP="006D07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</w:t>
            </w:r>
            <w:r>
              <w:t xml:space="preserve"> </w:t>
            </w:r>
            <w:r w:rsidRPr="006D0769">
              <w:rPr>
                <w:rFonts w:ascii="Times New Roman" w:hAnsi="Times New Roman" w:cs="Times New Roman"/>
                <w:sz w:val="24"/>
              </w:rPr>
              <w:t>развиват</w:t>
            </w:r>
            <w:r w:rsidR="00052DBE">
              <w:rPr>
                <w:rFonts w:ascii="Times New Roman" w:hAnsi="Times New Roman" w:cs="Times New Roman"/>
                <w:sz w:val="24"/>
              </w:rPr>
              <w:t>ь творческие способности детей</w:t>
            </w:r>
            <w:r w:rsidRPr="006D0769">
              <w:rPr>
                <w:rFonts w:ascii="Times New Roman" w:hAnsi="Times New Roman" w:cs="Times New Roman"/>
                <w:sz w:val="24"/>
              </w:rPr>
              <w:t>,</w:t>
            </w:r>
            <w:r w:rsidR="00052D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D0769">
              <w:rPr>
                <w:rFonts w:ascii="Times New Roman" w:hAnsi="Times New Roman" w:cs="Times New Roman"/>
                <w:sz w:val="24"/>
              </w:rPr>
              <w:t>вни</w:t>
            </w:r>
            <w:r>
              <w:rPr>
                <w:rFonts w:ascii="Times New Roman" w:hAnsi="Times New Roman" w:cs="Times New Roman"/>
                <w:sz w:val="24"/>
              </w:rPr>
              <w:t>мание, память, наблюдательность, воспитывать</w:t>
            </w:r>
            <w:r w:rsidRPr="006D0769">
              <w:rPr>
                <w:rFonts w:ascii="Times New Roman" w:hAnsi="Times New Roman" w:cs="Times New Roman"/>
                <w:sz w:val="24"/>
              </w:rPr>
              <w:t xml:space="preserve"> понимание того, что необходимо правильно себя вести при опасности, оказывать посильную помощь попавшим в беду</w:t>
            </w:r>
          </w:p>
        </w:tc>
      </w:tr>
      <w:tr w:rsidR="00981580" w:rsidRPr="00452AB5" w:rsidTr="00981580">
        <w:trPr>
          <w:trHeight w:val="320"/>
        </w:trPr>
        <w:tc>
          <w:tcPr>
            <w:tcW w:w="2004" w:type="dxa"/>
            <w:vAlign w:val="center"/>
          </w:tcPr>
          <w:p w:rsidR="00981580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</w:p>
        </w:tc>
        <w:tc>
          <w:tcPr>
            <w:tcW w:w="9019" w:type="dxa"/>
          </w:tcPr>
          <w:p w:rsidR="00981580" w:rsidRPr="00166CDE" w:rsidRDefault="00360A95" w:rsidP="00AC70F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Разучивание потешки </w:t>
            </w:r>
            <w:r w:rsidRPr="00360A95">
              <w:rPr>
                <w:rFonts w:ascii="Times New Roman" w:hAnsi="Times New Roman" w:cs="Times New Roman"/>
                <w:sz w:val="24"/>
              </w:rPr>
              <w:t>«Зайка серенький»</w:t>
            </w:r>
          </w:p>
        </w:tc>
      </w:tr>
      <w:tr w:rsidR="00FE1F3B" w:rsidRPr="00452AB5" w:rsidTr="00981580">
        <w:trPr>
          <w:trHeight w:val="410"/>
        </w:trPr>
        <w:tc>
          <w:tcPr>
            <w:tcW w:w="11023" w:type="dxa"/>
            <w:gridSpan w:val="2"/>
          </w:tcPr>
          <w:p w:rsidR="00FE1F3B" w:rsidRPr="0027426A" w:rsidRDefault="0027426A" w:rsidP="0098158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981580" w:rsidRPr="0027426A">
              <w:rPr>
                <w:rFonts w:ascii="Times New Roman" w:hAnsi="Times New Roman" w:cs="Times New Roman"/>
                <w:b/>
                <w:sz w:val="24"/>
              </w:rPr>
              <w:t>ай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E1F3B" w:rsidRPr="00452AB5" w:rsidTr="00360A95">
        <w:trPr>
          <w:trHeight w:val="401"/>
        </w:trPr>
        <w:tc>
          <w:tcPr>
            <w:tcW w:w="2004" w:type="dxa"/>
            <w:vAlign w:val="center"/>
          </w:tcPr>
          <w:p w:rsidR="00FE1F3B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  <w:tc>
          <w:tcPr>
            <w:tcW w:w="9019" w:type="dxa"/>
          </w:tcPr>
          <w:p w:rsidR="00FE1F3B" w:rsidRDefault="009A11CA" w:rsidP="0036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360A95">
              <w:rPr>
                <w:rFonts w:ascii="Times New Roman" w:hAnsi="Times New Roman" w:cs="Times New Roman"/>
                <w:sz w:val="24"/>
              </w:rPr>
              <w:t xml:space="preserve">Сказкотерапия </w:t>
            </w:r>
            <w:r w:rsidR="00360A95" w:rsidRPr="00360A95">
              <w:rPr>
                <w:rFonts w:ascii="Times New Roman" w:hAnsi="Times New Roman" w:cs="Times New Roman"/>
                <w:sz w:val="24"/>
              </w:rPr>
              <w:t>«СТРАШНЫЙ   СТРАХ»</w:t>
            </w:r>
          </w:p>
        </w:tc>
      </w:tr>
      <w:tr w:rsidR="00FE1F3B" w:rsidRPr="00452AB5" w:rsidTr="00981580">
        <w:trPr>
          <w:trHeight w:val="77"/>
        </w:trPr>
        <w:tc>
          <w:tcPr>
            <w:tcW w:w="2004" w:type="dxa"/>
            <w:vAlign w:val="center"/>
          </w:tcPr>
          <w:p w:rsidR="00FE1F3B" w:rsidRPr="0027426A" w:rsidRDefault="00981580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lastRenderedPageBreak/>
              <w:t>Занятие №</w:t>
            </w:r>
            <w:r w:rsidR="00360A95" w:rsidRPr="0027426A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</w:tc>
        <w:tc>
          <w:tcPr>
            <w:tcW w:w="9019" w:type="dxa"/>
          </w:tcPr>
          <w:p w:rsidR="00FE1F3B" w:rsidRDefault="009A11CA" w:rsidP="009A11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9A11CA">
              <w:rPr>
                <w:rFonts w:ascii="Times New Roman" w:hAnsi="Times New Roman" w:cs="Times New Roman"/>
                <w:sz w:val="24"/>
              </w:rPr>
              <w:t>Разучивание потешки «Лисичка»</w:t>
            </w:r>
          </w:p>
        </w:tc>
      </w:tr>
      <w:tr w:rsidR="00360A95" w:rsidRPr="00452AB5" w:rsidTr="00981580">
        <w:trPr>
          <w:trHeight w:val="77"/>
        </w:trPr>
        <w:tc>
          <w:tcPr>
            <w:tcW w:w="2004" w:type="dxa"/>
            <w:vAlign w:val="center"/>
          </w:tcPr>
          <w:p w:rsidR="00360A95" w:rsidRPr="0027426A" w:rsidRDefault="00360A95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 3</w:t>
            </w:r>
          </w:p>
        </w:tc>
        <w:tc>
          <w:tcPr>
            <w:tcW w:w="9019" w:type="dxa"/>
          </w:tcPr>
          <w:p w:rsidR="00360A95" w:rsidRDefault="009A11CA" w:rsidP="009A11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Слушание </w:t>
            </w:r>
            <w:r w:rsidR="005F694D" w:rsidRPr="005F694D">
              <w:rPr>
                <w:rFonts w:ascii="Times New Roman" w:hAnsi="Times New Roman" w:cs="Times New Roman"/>
                <w:sz w:val="24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24"/>
              </w:rPr>
              <w:t xml:space="preserve">сказки </w:t>
            </w:r>
            <w:r w:rsidR="005F694D">
              <w:rPr>
                <w:rFonts w:ascii="Times New Roman" w:hAnsi="Times New Roman" w:cs="Times New Roman"/>
                <w:sz w:val="24"/>
              </w:rPr>
              <w:t>“Курочка ряба</w:t>
            </w:r>
            <w:r w:rsidRPr="009A11CA">
              <w:rPr>
                <w:rFonts w:ascii="Times New Roman" w:hAnsi="Times New Roman" w:cs="Times New Roman"/>
                <w:sz w:val="24"/>
              </w:rPr>
              <w:t>”</w:t>
            </w:r>
          </w:p>
          <w:p w:rsidR="009A11CA" w:rsidRDefault="009A11CA" w:rsidP="009A11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</w:t>
            </w:r>
            <w:r>
              <w:t xml:space="preserve"> </w:t>
            </w:r>
            <w:r w:rsidRPr="009A11CA">
              <w:rPr>
                <w:rFonts w:ascii="Times New Roman" w:hAnsi="Times New Roman" w:cs="Times New Roman"/>
                <w:sz w:val="24"/>
              </w:rPr>
              <w:t>формировать у детей умение внимательно слушать рассказ взрослого</w:t>
            </w:r>
            <w:r w:rsidR="005F694D">
              <w:t>, в</w:t>
            </w:r>
            <w:r w:rsidR="005F694D" w:rsidRPr="005F694D">
              <w:rPr>
                <w:rFonts w:ascii="Times New Roman" w:hAnsi="Times New Roman" w:cs="Times New Roman"/>
                <w:sz w:val="24"/>
              </w:rPr>
              <w:t>ырабатывать учебные навыки (отвечать на вопросы, уметь слушать ответы других детей, не перебивать говорящего)</w:t>
            </w:r>
          </w:p>
        </w:tc>
      </w:tr>
      <w:tr w:rsidR="00360A95" w:rsidRPr="00452AB5" w:rsidTr="00981580">
        <w:trPr>
          <w:trHeight w:val="77"/>
        </w:trPr>
        <w:tc>
          <w:tcPr>
            <w:tcW w:w="2004" w:type="dxa"/>
            <w:vAlign w:val="center"/>
          </w:tcPr>
          <w:p w:rsidR="00360A95" w:rsidRPr="0027426A" w:rsidRDefault="00360A95" w:rsidP="009815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26A">
              <w:rPr>
                <w:rFonts w:ascii="Times New Roman" w:hAnsi="Times New Roman" w:cs="Times New Roman"/>
                <w:b/>
                <w:sz w:val="24"/>
              </w:rPr>
              <w:t>Занятие № 4</w:t>
            </w:r>
          </w:p>
        </w:tc>
        <w:tc>
          <w:tcPr>
            <w:tcW w:w="9019" w:type="dxa"/>
          </w:tcPr>
          <w:p w:rsidR="005F694D" w:rsidRPr="005F694D" w:rsidRDefault="005F694D" w:rsidP="005F694D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5F694D">
              <w:rPr>
                <w:rFonts w:ascii="Times New Roman" w:hAnsi="Times New Roman" w:cs="Times New Roman"/>
                <w:sz w:val="24"/>
              </w:rPr>
              <w:t>Драма</w:t>
            </w:r>
            <w:r>
              <w:rPr>
                <w:rFonts w:ascii="Times New Roman" w:hAnsi="Times New Roman" w:cs="Times New Roman"/>
                <w:sz w:val="24"/>
              </w:rPr>
              <w:t>тизация русской народной сказки «Курочка Ряба»</w:t>
            </w:r>
          </w:p>
          <w:p w:rsidR="00360A95" w:rsidRDefault="005F694D" w:rsidP="005F694D">
            <w:pPr>
              <w:rPr>
                <w:rFonts w:ascii="Times New Roman" w:hAnsi="Times New Roman" w:cs="Times New Roman"/>
                <w:sz w:val="24"/>
              </w:rPr>
            </w:pPr>
            <w:r w:rsidRPr="005F694D">
              <w:rPr>
                <w:rFonts w:ascii="Times New Roman" w:hAnsi="Times New Roman" w:cs="Times New Roman"/>
                <w:sz w:val="24"/>
              </w:rPr>
              <w:t>Цель: Воспитывать умение подражать, согласовывать свои действия с другими детьми, вводить в активный словарь новые глаголы и прилагательные, развивать наблюдательность, внимание, память.</w:t>
            </w:r>
          </w:p>
        </w:tc>
      </w:tr>
    </w:tbl>
    <w:p w:rsidR="005F694D" w:rsidRDefault="005F694D" w:rsidP="00AC70F2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9C7EA6" w:rsidRPr="005F694D" w:rsidRDefault="002352CE" w:rsidP="005F694D">
      <w:pPr>
        <w:pStyle w:val="1"/>
        <w:ind w:firstLine="567"/>
        <w:jc w:val="center"/>
        <w:rPr>
          <w:rFonts w:ascii="Times New Roman" w:hAnsi="Times New Roman" w:cs="Times New Roman"/>
          <w:color w:val="auto"/>
          <w:sz w:val="24"/>
        </w:rPr>
      </w:pPr>
      <w:bookmarkStart w:id="11" w:name="_Toc18841912"/>
      <w:r w:rsidRPr="0029386C">
        <w:rPr>
          <w:rFonts w:ascii="Times New Roman" w:hAnsi="Times New Roman" w:cs="Times New Roman"/>
          <w:color w:val="auto"/>
          <w:sz w:val="24"/>
        </w:rPr>
        <w:t>1</w:t>
      </w:r>
      <w:r w:rsidR="005F694D">
        <w:rPr>
          <w:rFonts w:ascii="Times New Roman" w:hAnsi="Times New Roman" w:cs="Times New Roman"/>
          <w:color w:val="auto"/>
          <w:sz w:val="24"/>
        </w:rPr>
        <w:t>0</w:t>
      </w:r>
      <w:r w:rsidR="001F32CA" w:rsidRPr="0029386C">
        <w:rPr>
          <w:rFonts w:ascii="Times New Roman" w:hAnsi="Times New Roman" w:cs="Times New Roman"/>
          <w:color w:val="auto"/>
          <w:sz w:val="24"/>
        </w:rPr>
        <w:t>.</w:t>
      </w:r>
      <w:r w:rsidR="006F1D47" w:rsidRPr="0029386C">
        <w:rPr>
          <w:rFonts w:ascii="Times New Roman" w:eastAsia="Times New Roman" w:hAnsi="Times New Roman" w:cs="Times New Roman"/>
          <w:color w:val="auto"/>
          <w:lang w:eastAsia="ru-RU"/>
        </w:rPr>
        <w:t>Формы</w:t>
      </w:r>
      <w:r w:rsidR="004D0F4D" w:rsidRPr="0029386C">
        <w:rPr>
          <w:rFonts w:ascii="Times New Roman" w:eastAsia="Times New Roman" w:hAnsi="Times New Roman" w:cs="Times New Roman"/>
          <w:color w:val="auto"/>
          <w:lang w:eastAsia="ru-RU"/>
        </w:rPr>
        <w:t xml:space="preserve"> подведения итогов</w:t>
      </w:r>
      <w:bookmarkEnd w:id="11"/>
    </w:p>
    <w:p w:rsidR="009C7EA6" w:rsidRDefault="009C7EA6" w:rsidP="00AC70F2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показ сказок в других группах детского сада,</w:t>
      </w:r>
    </w:p>
    <w:p w:rsidR="00F65D48" w:rsidRDefault="00F65D48" w:rsidP="00AC70F2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27426A" w:rsidRDefault="001F32CA" w:rsidP="00AC70F2">
      <w:pPr>
        <w:pStyle w:val="a5"/>
        <w:spacing w:before="0" w:beforeAutospacing="0" w:after="0" w:afterAutospacing="0"/>
        <w:ind w:firstLine="567"/>
        <w:jc w:val="both"/>
        <w:textAlignment w:val="top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7426A" w:rsidRDefault="0027426A" w:rsidP="00AC70F2">
      <w:pPr>
        <w:pStyle w:val="a5"/>
        <w:spacing w:before="0" w:beforeAutospacing="0" w:after="0" w:afterAutospacing="0"/>
        <w:ind w:firstLine="567"/>
        <w:jc w:val="both"/>
        <w:textAlignment w:val="top"/>
        <w:outlineLvl w:val="0"/>
        <w:rPr>
          <w:b/>
          <w:sz w:val="28"/>
          <w:szCs w:val="28"/>
        </w:rPr>
      </w:pPr>
    </w:p>
    <w:p w:rsidR="006E7311" w:rsidRDefault="001F32CA" w:rsidP="00AC70F2">
      <w:pPr>
        <w:pStyle w:val="a5"/>
        <w:spacing w:before="0" w:beforeAutospacing="0" w:after="0" w:afterAutospacing="0"/>
        <w:ind w:firstLine="567"/>
        <w:jc w:val="both"/>
        <w:textAlignment w:val="top"/>
        <w:outlineLvl w:val="0"/>
        <w:rPr>
          <w:b/>
          <w:bCs/>
        </w:rPr>
      </w:pPr>
      <w:r>
        <w:rPr>
          <w:b/>
          <w:sz w:val="28"/>
          <w:szCs w:val="28"/>
        </w:rPr>
        <w:t xml:space="preserve">    </w:t>
      </w:r>
      <w:bookmarkStart w:id="12" w:name="_Toc18841913"/>
      <w:r>
        <w:rPr>
          <w:b/>
          <w:sz w:val="28"/>
          <w:szCs w:val="28"/>
        </w:rPr>
        <w:t>1</w:t>
      </w:r>
      <w:r w:rsidR="005F69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65D48" w:rsidRPr="00F65D48">
        <w:rPr>
          <w:b/>
          <w:sz w:val="28"/>
          <w:szCs w:val="28"/>
        </w:rPr>
        <w:t>Показатели успехов и достижений</w:t>
      </w:r>
      <w:r w:rsidR="006E7311">
        <w:rPr>
          <w:b/>
          <w:sz w:val="28"/>
          <w:szCs w:val="28"/>
        </w:rPr>
        <w:t xml:space="preserve"> (</w:t>
      </w:r>
      <w:r w:rsidR="006E7311">
        <w:rPr>
          <w:b/>
          <w:bCs/>
        </w:rPr>
        <w:t>Ожидаемый результат проделанной работы).</w:t>
      </w:r>
      <w:bookmarkEnd w:id="12"/>
    </w:p>
    <w:p w:rsidR="006E7311" w:rsidRPr="00C42075" w:rsidRDefault="006E7311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детей повысился интерес к </w:t>
      </w:r>
      <w:r w:rsidR="005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художественной </w:t>
      </w:r>
      <w:r w:rsidR="006A16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литературе,</w:t>
      </w:r>
      <w:r w:rsidR="006A16C2"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</w:t>
      </w: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игровой деятельности.</w:t>
      </w:r>
    </w:p>
    <w:p w:rsidR="006E7311" w:rsidRPr="00C42075" w:rsidRDefault="006E7311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Расширились представления детей об окружающей действительности.</w:t>
      </w:r>
    </w:p>
    <w:p w:rsidR="006E7311" w:rsidRPr="00C42075" w:rsidRDefault="006E7311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Обогатился и активизировался словарь детей.</w:t>
      </w:r>
    </w:p>
    <w:p w:rsidR="006E7311" w:rsidRPr="00C42075" w:rsidRDefault="006E7311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Усовершенствовалась интонационная выразительность речи.</w:t>
      </w:r>
    </w:p>
    <w:p w:rsidR="006E7311" w:rsidRPr="00C42075" w:rsidRDefault="006E7311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A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Успехи в развитии </w:t>
      </w: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</w:t>
      </w:r>
      <w:r w:rsidR="006A16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мышления, воображения, внимания</w:t>
      </w: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6E7311" w:rsidRPr="00C42075" w:rsidRDefault="006E7311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Усовершенствовалось умение детей правильно оценивать свои и чужие поступки.</w:t>
      </w:r>
    </w:p>
    <w:p w:rsidR="006E7311" w:rsidRPr="00C42075" w:rsidRDefault="006E7311" w:rsidP="00AC7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Дети </w:t>
      </w:r>
      <w:r w:rsidR="006A1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понимать эмоциональное состояние другого человека и выражать своё.</w:t>
      </w:r>
    </w:p>
    <w:p w:rsidR="006A16C2" w:rsidRDefault="006E7311" w:rsidP="00AC70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2075">
        <w:rPr>
          <w:rFonts w:ascii="Times New Roman" w:hAnsi="Times New Roman" w:cs="Times New Roman"/>
          <w:sz w:val="24"/>
          <w:szCs w:val="24"/>
        </w:rPr>
        <w:t xml:space="preserve">8. </w:t>
      </w:r>
      <w:r w:rsidR="006A16C2">
        <w:rPr>
          <w:rFonts w:ascii="Times New Roman" w:hAnsi="Times New Roman" w:cs="Times New Roman"/>
          <w:sz w:val="24"/>
          <w:szCs w:val="24"/>
        </w:rPr>
        <w:t>А</w:t>
      </w:r>
      <w:r w:rsidRPr="00C42075">
        <w:rPr>
          <w:rFonts w:ascii="Times New Roman" w:hAnsi="Times New Roman" w:cs="Times New Roman"/>
          <w:sz w:val="24"/>
          <w:szCs w:val="24"/>
        </w:rPr>
        <w:t>ктивно контактируют со взрослыми и сверстниками</w:t>
      </w:r>
      <w:r w:rsidR="006A16C2">
        <w:rPr>
          <w:rFonts w:ascii="Times New Roman" w:hAnsi="Times New Roman" w:cs="Times New Roman"/>
          <w:sz w:val="24"/>
          <w:szCs w:val="24"/>
        </w:rPr>
        <w:t>.</w:t>
      </w:r>
    </w:p>
    <w:p w:rsidR="006E7311" w:rsidRPr="00C42075" w:rsidRDefault="006E7311" w:rsidP="00AC70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2075">
        <w:rPr>
          <w:rFonts w:ascii="Times New Roman" w:hAnsi="Times New Roman" w:cs="Times New Roman"/>
          <w:sz w:val="24"/>
          <w:szCs w:val="24"/>
        </w:rPr>
        <w:t xml:space="preserve">9. </w:t>
      </w:r>
      <w:r w:rsidR="006A16C2">
        <w:rPr>
          <w:rFonts w:ascii="Times New Roman" w:hAnsi="Times New Roman" w:cs="Times New Roman"/>
          <w:sz w:val="24"/>
          <w:szCs w:val="24"/>
        </w:rPr>
        <w:t>И</w:t>
      </w:r>
      <w:r w:rsidRPr="00C42075">
        <w:rPr>
          <w:rFonts w:ascii="Times New Roman" w:hAnsi="Times New Roman" w:cs="Times New Roman"/>
          <w:sz w:val="24"/>
          <w:szCs w:val="24"/>
        </w:rPr>
        <w:t>митируют движения согласно словам песни, стихотворения, сказки;</w:t>
      </w:r>
    </w:p>
    <w:p w:rsidR="006E7311" w:rsidRPr="00C42075" w:rsidRDefault="006E7311" w:rsidP="00AC70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2075">
        <w:rPr>
          <w:rFonts w:ascii="Times New Roman" w:hAnsi="Times New Roman" w:cs="Times New Roman"/>
          <w:sz w:val="24"/>
          <w:szCs w:val="24"/>
        </w:rPr>
        <w:t>10</w:t>
      </w:r>
      <w:r w:rsidR="006A16C2">
        <w:rPr>
          <w:rFonts w:ascii="Times New Roman" w:hAnsi="Times New Roman" w:cs="Times New Roman"/>
          <w:sz w:val="24"/>
          <w:szCs w:val="24"/>
        </w:rPr>
        <w:t>И</w:t>
      </w:r>
      <w:r w:rsidRPr="00C42075">
        <w:rPr>
          <w:rFonts w:ascii="Times New Roman" w:hAnsi="Times New Roman" w:cs="Times New Roman"/>
          <w:sz w:val="24"/>
          <w:szCs w:val="24"/>
        </w:rPr>
        <w:t>митируют голоса животных, птиц во время драматизации сказок;</w:t>
      </w:r>
    </w:p>
    <w:p w:rsidR="006E7311" w:rsidRPr="00C42075" w:rsidRDefault="006E7311" w:rsidP="00AC70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2075">
        <w:rPr>
          <w:rFonts w:ascii="Times New Roman" w:hAnsi="Times New Roman" w:cs="Times New Roman"/>
          <w:sz w:val="24"/>
          <w:szCs w:val="24"/>
        </w:rPr>
        <w:t xml:space="preserve">11. </w:t>
      </w:r>
      <w:r w:rsidR="006A16C2">
        <w:rPr>
          <w:rFonts w:ascii="Times New Roman" w:hAnsi="Times New Roman" w:cs="Times New Roman"/>
          <w:sz w:val="24"/>
          <w:szCs w:val="24"/>
        </w:rPr>
        <w:t>С</w:t>
      </w:r>
      <w:r w:rsidRPr="00C42075">
        <w:rPr>
          <w:rFonts w:ascii="Times New Roman" w:hAnsi="Times New Roman" w:cs="Times New Roman"/>
          <w:sz w:val="24"/>
          <w:szCs w:val="24"/>
        </w:rPr>
        <w:t xml:space="preserve"> интересом и вниманием смотр</w:t>
      </w:r>
      <w:r w:rsidR="006A16C2">
        <w:rPr>
          <w:rFonts w:ascii="Times New Roman" w:hAnsi="Times New Roman" w:cs="Times New Roman"/>
          <w:sz w:val="24"/>
          <w:szCs w:val="24"/>
        </w:rPr>
        <w:t>ят</w:t>
      </w:r>
      <w:r w:rsidRPr="00C42075">
        <w:rPr>
          <w:rFonts w:ascii="Times New Roman" w:hAnsi="Times New Roman" w:cs="Times New Roman"/>
          <w:sz w:val="24"/>
          <w:szCs w:val="24"/>
        </w:rPr>
        <w:t xml:space="preserve"> театральные постановки, эмоционально </w:t>
      </w:r>
      <w:r w:rsidR="006A16C2">
        <w:rPr>
          <w:rFonts w:ascii="Times New Roman" w:hAnsi="Times New Roman" w:cs="Times New Roman"/>
          <w:sz w:val="24"/>
          <w:szCs w:val="24"/>
        </w:rPr>
        <w:t>выражают</w:t>
      </w:r>
      <w:r w:rsidRPr="00C42075">
        <w:rPr>
          <w:rFonts w:ascii="Times New Roman" w:hAnsi="Times New Roman" w:cs="Times New Roman"/>
          <w:sz w:val="24"/>
          <w:szCs w:val="24"/>
        </w:rPr>
        <w:t xml:space="preserve"> свои чувства (громко сме</w:t>
      </w:r>
      <w:r w:rsidR="006A16C2">
        <w:rPr>
          <w:rFonts w:ascii="Times New Roman" w:hAnsi="Times New Roman" w:cs="Times New Roman"/>
          <w:sz w:val="24"/>
          <w:szCs w:val="24"/>
        </w:rPr>
        <w:t>ю</w:t>
      </w:r>
      <w:r w:rsidRPr="00C42075">
        <w:rPr>
          <w:rFonts w:ascii="Times New Roman" w:hAnsi="Times New Roman" w:cs="Times New Roman"/>
          <w:sz w:val="24"/>
          <w:szCs w:val="24"/>
        </w:rPr>
        <w:t>тся, жестикулиру</w:t>
      </w:r>
      <w:r w:rsidR="006A16C2">
        <w:rPr>
          <w:rFonts w:ascii="Times New Roman" w:hAnsi="Times New Roman" w:cs="Times New Roman"/>
          <w:sz w:val="24"/>
          <w:szCs w:val="24"/>
        </w:rPr>
        <w:t>ю</w:t>
      </w:r>
      <w:r w:rsidRPr="00C42075">
        <w:rPr>
          <w:rFonts w:ascii="Times New Roman" w:hAnsi="Times New Roman" w:cs="Times New Roman"/>
          <w:sz w:val="24"/>
          <w:szCs w:val="24"/>
        </w:rPr>
        <w:t>т).</w:t>
      </w:r>
    </w:p>
    <w:p w:rsidR="006E7311" w:rsidRPr="00C42075" w:rsidRDefault="006A16C2" w:rsidP="00AC70F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12.Появилась</w:t>
      </w: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207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раскованность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публичных выступлений.</w:t>
      </w:r>
    </w:p>
    <w:p w:rsidR="006E7311" w:rsidRPr="00C42075" w:rsidRDefault="006E7311" w:rsidP="00AC70F2">
      <w:pPr>
        <w:pStyle w:val="a5"/>
        <w:spacing w:before="0" w:beforeAutospacing="0" w:after="0" w:afterAutospacing="0"/>
        <w:ind w:firstLine="567"/>
        <w:jc w:val="both"/>
        <w:textAlignment w:val="top"/>
        <w:rPr>
          <w:b/>
          <w:bCs/>
        </w:rPr>
      </w:pPr>
    </w:p>
    <w:p w:rsidR="001F5D29" w:rsidRPr="0029386C" w:rsidRDefault="001F32CA" w:rsidP="00AC70F2">
      <w:pPr>
        <w:pStyle w:val="1"/>
        <w:ind w:firstLine="567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bookmarkStart w:id="13" w:name="_Toc18841914"/>
      <w:r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="005F69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.</w:t>
      </w:r>
      <w:r w:rsidR="001F5D29" w:rsidRPr="00293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Литература:</w:t>
      </w:r>
      <w:bookmarkEnd w:id="13"/>
    </w:p>
    <w:p w:rsidR="009C7EA6" w:rsidRPr="00F35A5F" w:rsidRDefault="00F407D5" w:rsidP="00AC70F2">
      <w:pPr>
        <w:pStyle w:val="a4"/>
        <w:numPr>
          <w:ilvl w:val="0"/>
          <w:numId w:val="9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5A5F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рождения до школы» под ред. Н.Е.Вераксы, Т.С.Комаровой, М.А.Васильевой</w:t>
      </w:r>
    </w:p>
    <w:p w:rsidR="001F5D29" w:rsidRDefault="001F5D29" w:rsidP="00AC70F2">
      <w:pPr>
        <w:pStyle w:val="a4"/>
        <w:numPr>
          <w:ilvl w:val="0"/>
          <w:numId w:val="9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075">
        <w:rPr>
          <w:rFonts w:ascii="Times New Roman" w:hAnsi="Times New Roman" w:cs="Times New Roman"/>
          <w:sz w:val="24"/>
          <w:szCs w:val="24"/>
        </w:rPr>
        <w:t xml:space="preserve">Т.Н.Караманенко, Ю.Г.Караманенко “Кукольный театр – дошкольникам” </w:t>
      </w:r>
      <w:bookmarkStart w:id="14" w:name="_Hlk488004531"/>
      <w:r w:rsidRPr="00C42075">
        <w:rPr>
          <w:rFonts w:ascii="Times New Roman" w:hAnsi="Times New Roman" w:cs="Times New Roman"/>
          <w:sz w:val="24"/>
          <w:szCs w:val="24"/>
        </w:rPr>
        <w:t>Москва “Просвещение”, 1982 г.</w:t>
      </w:r>
    </w:p>
    <w:p w:rsidR="00A00A5C" w:rsidRPr="00A00A5C" w:rsidRDefault="00A00A5C" w:rsidP="00AC70F2">
      <w:pPr>
        <w:pStyle w:val="a4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A00A5C">
        <w:rPr>
          <w:rFonts w:ascii="Times New Roman" w:hAnsi="Times New Roman" w:cs="Times New Roman"/>
          <w:sz w:val="24"/>
          <w:szCs w:val="24"/>
        </w:rPr>
        <w:t>О.А.Шорохова «Играем в сказку» Москва, Творческий центр “сфера”, 2007 г.</w:t>
      </w:r>
    </w:p>
    <w:bookmarkEnd w:id="14"/>
    <w:p w:rsidR="001F5D29" w:rsidRPr="00C42075" w:rsidRDefault="001F5D29" w:rsidP="00AC70F2">
      <w:pPr>
        <w:pStyle w:val="a4"/>
        <w:numPr>
          <w:ilvl w:val="0"/>
          <w:numId w:val="9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075">
        <w:rPr>
          <w:rFonts w:ascii="Times New Roman" w:hAnsi="Times New Roman" w:cs="Times New Roman"/>
          <w:sz w:val="24"/>
          <w:szCs w:val="24"/>
        </w:rPr>
        <w:t xml:space="preserve">И.В.Штанько “Воспитание искусством в д/с” </w:t>
      </w:r>
      <w:bookmarkStart w:id="15" w:name="_Hlk488004855"/>
      <w:bookmarkStart w:id="16" w:name="_Hlk489022885"/>
      <w:r w:rsidRPr="00C42075">
        <w:rPr>
          <w:rFonts w:ascii="Times New Roman" w:hAnsi="Times New Roman" w:cs="Times New Roman"/>
          <w:sz w:val="24"/>
          <w:szCs w:val="24"/>
        </w:rPr>
        <w:t>Москва, Творческий центр “сфера”, 200</w:t>
      </w:r>
      <w:r w:rsidR="00A00A5C">
        <w:rPr>
          <w:rFonts w:ascii="Times New Roman" w:hAnsi="Times New Roman" w:cs="Times New Roman"/>
          <w:sz w:val="24"/>
          <w:szCs w:val="24"/>
        </w:rPr>
        <w:t>8</w:t>
      </w:r>
      <w:r w:rsidRPr="00C42075">
        <w:rPr>
          <w:rFonts w:ascii="Times New Roman" w:hAnsi="Times New Roman" w:cs="Times New Roman"/>
          <w:sz w:val="24"/>
          <w:szCs w:val="24"/>
        </w:rPr>
        <w:t xml:space="preserve"> г.</w:t>
      </w:r>
      <w:bookmarkEnd w:id="15"/>
    </w:p>
    <w:bookmarkEnd w:id="16"/>
    <w:p w:rsidR="001F5D29" w:rsidRDefault="001F5D29" w:rsidP="00AC70F2">
      <w:pPr>
        <w:pStyle w:val="a4"/>
        <w:numPr>
          <w:ilvl w:val="0"/>
          <w:numId w:val="9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075">
        <w:rPr>
          <w:rFonts w:ascii="Times New Roman" w:hAnsi="Times New Roman" w:cs="Times New Roman"/>
          <w:sz w:val="24"/>
          <w:szCs w:val="24"/>
        </w:rPr>
        <w:t>Н.Ф. Сорокина, Л.Г. Милаванович “Программа Театр – творчество – дети” Москва, 1995 г.</w:t>
      </w:r>
    </w:p>
    <w:p w:rsidR="000846BB" w:rsidRDefault="000846BB" w:rsidP="00AC70F2">
      <w:pPr>
        <w:pStyle w:val="a4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0846BB">
        <w:rPr>
          <w:rFonts w:ascii="Times New Roman" w:hAnsi="Times New Roman" w:cs="Times New Roman"/>
          <w:sz w:val="24"/>
          <w:szCs w:val="24"/>
        </w:rPr>
        <w:t>Т.И.Петрова, Е.Я.Сергеева, Е.С.Петрова “Театрализованные игры в д/с” Москва “Школьная пресса” 2000 г.</w:t>
      </w:r>
    </w:p>
    <w:p w:rsidR="00F35A5F" w:rsidRPr="00F35A5F" w:rsidRDefault="00F35A5F" w:rsidP="00AC70F2">
      <w:pPr>
        <w:pStyle w:val="a4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F35A5F">
        <w:rPr>
          <w:rFonts w:ascii="Times New Roman" w:hAnsi="Times New Roman" w:cs="Times New Roman"/>
          <w:sz w:val="24"/>
          <w:szCs w:val="24"/>
        </w:rPr>
        <w:t>М.Д.Маханева “Театрализованные занятия в д/с” Москва, Творческий центр “Сфера”, 2003 г.</w:t>
      </w:r>
    </w:p>
    <w:p w:rsidR="00F35A5F" w:rsidRPr="00F35A5F" w:rsidRDefault="00F35A5F" w:rsidP="00AC70F2">
      <w:pPr>
        <w:pStyle w:val="a4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F35A5F">
        <w:rPr>
          <w:rFonts w:ascii="Times New Roman" w:hAnsi="Times New Roman" w:cs="Times New Roman"/>
          <w:sz w:val="24"/>
          <w:szCs w:val="24"/>
        </w:rPr>
        <w:lastRenderedPageBreak/>
        <w:t xml:space="preserve">Т.Н.Доронова «Играем в театр» Москва “Просвещение”, </w:t>
      </w:r>
      <w:r>
        <w:rPr>
          <w:rFonts w:ascii="Times New Roman" w:hAnsi="Times New Roman" w:cs="Times New Roman"/>
          <w:sz w:val="24"/>
          <w:szCs w:val="24"/>
        </w:rPr>
        <w:t>2005</w:t>
      </w:r>
      <w:r w:rsidRPr="00F35A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5A5F" w:rsidRDefault="00F35A5F" w:rsidP="00AC70F2">
      <w:pPr>
        <w:pStyle w:val="a4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А.Е.Антипина</w:t>
      </w:r>
      <w:r w:rsidR="00520D2C">
        <w:rPr>
          <w:rFonts w:ascii="Times New Roman" w:hAnsi="Times New Roman" w:cs="Times New Roman"/>
          <w:sz w:val="24"/>
          <w:szCs w:val="24"/>
        </w:rPr>
        <w:t xml:space="preserve"> «Театрализованная деятельность в детском саду»</w:t>
      </w:r>
      <w:r w:rsidR="00520D2C" w:rsidRPr="00520D2C">
        <w:rPr>
          <w:rFonts w:ascii="Times New Roman" w:hAnsi="Times New Roman" w:cs="Times New Roman"/>
          <w:sz w:val="24"/>
          <w:szCs w:val="24"/>
        </w:rPr>
        <w:t>Москва, Творческий центр “сфера”, 200</w:t>
      </w:r>
      <w:r w:rsidR="00520D2C">
        <w:rPr>
          <w:rFonts w:ascii="Times New Roman" w:hAnsi="Times New Roman" w:cs="Times New Roman"/>
          <w:sz w:val="24"/>
          <w:szCs w:val="24"/>
        </w:rPr>
        <w:t>3</w:t>
      </w:r>
      <w:r w:rsidR="00520D2C" w:rsidRPr="00520D2C">
        <w:rPr>
          <w:rFonts w:ascii="Times New Roman" w:hAnsi="Times New Roman" w:cs="Times New Roman"/>
          <w:sz w:val="24"/>
          <w:szCs w:val="24"/>
        </w:rPr>
        <w:t>г.</w:t>
      </w:r>
    </w:p>
    <w:p w:rsidR="00520D2C" w:rsidRPr="00520D2C" w:rsidRDefault="00520D2C" w:rsidP="00AC70F2">
      <w:pPr>
        <w:pStyle w:val="a4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520D2C">
        <w:rPr>
          <w:rFonts w:ascii="Times New Roman" w:hAnsi="Times New Roman" w:cs="Times New Roman"/>
          <w:sz w:val="24"/>
          <w:szCs w:val="24"/>
        </w:rPr>
        <w:t>М.Б. Зацепина  «Развитие ребенка в театрализованной деятельности.»» Москва, Творческий центр “сфера”,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20D2C">
        <w:rPr>
          <w:rFonts w:ascii="Times New Roman" w:hAnsi="Times New Roman" w:cs="Times New Roman"/>
          <w:sz w:val="24"/>
          <w:szCs w:val="24"/>
        </w:rPr>
        <w:t>г.</w:t>
      </w:r>
    </w:p>
    <w:p w:rsidR="00520D2C" w:rsidRPr="000846BB" w:rsidRDefault="00520D2C" w:rsidP="00AC70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0846BB" w:rsidRPr="00F35A5F" w:rsidRDefault="000846BB" w:rsidP="00AC70F2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</w:p>
    <w:p w:rsidR="00F509F0" w:rsidRPr="00C42075" w:rsidRDefault="00F509F0" w:rsidP="00AC70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509F0" w:rsidRPr="00C42075" w:rsidSect="000B3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4F" w:rsidRDefault="00EE774F" w:rsidP="00583C19">
      <w:pPr>
        <w:spacing w:after="0" w:line="240" w:lineRule="auto"/>
      </w:pPr>
      <w:r>
        <w:separator/>
      </w:r>
    </w:p>
  </w:endnote>
  <w:endnote w:type="continuationSeparator" w:id="0">
    <w:p w:rsidR="00EE774F" w:rsidRDefault="00EE774F" w:rsidP="0058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6C" w:rsidRDefault="008A71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463316"/>
      <w:docPartObj>
        <w:docPartGallery w:val="Page Numbers (Bottom of Page)"/>
        <w:docPartUnique/>
      </w:docPartObj>
    </w:sdtPr>
    <w:sdtEndPr/>
    <w:sdtContent>
      <w:p w:rsidR="008A716C" w:rsidRDefault="008A71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875">
          <w:rPr>
            <w:noProof/>
          </w:rPr>
          <w:t>1</w:t>
        </w:r>
        <w:r>
          <w:fldChar w:fldCharType="end"/>
        </w:r>
      </w:p>
    </w:sdtContent>
  </w:sdt>
  <w:p w:rsidR="008A716C" w:rsidRDefault="008A716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6C" w:rsidRDefault="008A71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4F" w:rsidRDefault="00EE774F" w:rsidP="00583C19">
      <w:pPr>
        <w:spacing w:after="0" w:line="240" w:lineRule="auto"/>
      </w:pPr>
      <w:r>
        <w:separator/>
      </w:r>
    </w:p>
  </w:footnote>
  <w:footnote w:type="continuationSeparator" w:id="0">
    <w:p w:rsidR="00EE774F" w:rsidRDefault="00EE774F" w:rsidP="0058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6C" w:rsidRDefault="008A71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6C" w:rsidRDefault="008A716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6C" w:rsidRDefault="008A71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C2"/>
    <w:multiLevelType w:val="hybridMultilevel"/>
    <w:tmpl w:val="7E2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EBD"/>
    <w:multiLevelType w:val="hybridMultilevel"/>
    <w:tmpl w:val="1870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AC2"/>
    <w:multiLevelType w:val="hybridMultilevel"/>
    <w:tmpl w:val="6824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5218"/>
    <w:multiLevelType w:val="hybridMultilevel"/>
    <w:tmpl w:val="25082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A1E"/>
    <w:multiLevelType w:val="hybridMultilevel"/>
    <w:tmpl w:val="BBD09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F707B"/>
    <w:multiLevelType w:val="hybridMultilevel"/>
    <w:tmpl w:val="A04E74FE"/>
    <w:lvl w:ilvl="0" w:tplc="C07E2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218C"/>
    <w:multiLevelType w:val="hybridMultilevel"/>
    <w:tmpl w:val="82A2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6A54"/>
    <w:multiLevelType w:val="hybridMultilevel"/>
    <w:tmpl w:val="B81A66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747725"/>
    <w:multiLevelType w:val="hybridMultilevel"/>
    <w:tmpl w:val="14A0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4541"/>
    <w:multiLevelType w:val="hybridMultilevel"/>
    <w:tmpl w:val="4260E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5E1446"/>
    <w:multiLevelType w:val="hybridMultilevel"/>
    <w:tmpl w:val="E7D6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F15D6"/>
    <w:multiLevelType w:val="hybridMultilevel"/>
    <w:tmpl w:val="E34C6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61B90"/>
    <w:multiLevelType w:val="hybridMultilevel"/>
    <w:tmpl w:val="4A864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F1881"/>
    <w:multiLevelType w:val="multilevel"/>
    <w:tmpl w:val="74BA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C54D4"/>
    <w:multiLevelType w:val="hybridMultilevel"/>
    <w:tmpl w:val="8850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C2851"/>
    <w:multiLevelType w:val="hybridMultilevel"/>
    <w:tmpl w:val="0792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830"/>
    <w:multiLevelType w:val="hybridMultilevel"/>
    <w:tmpl w:val="F1E8DF0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47F713A5"/>
    <w:multiLevelType w:val="hybridMultilevel"/>
    <w:tmpl w:val="9C387E8C"/>
    <w:lvl w:ilvl="0" w:tplc="02E20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535E0"/>
    <w:multiLevelType w:val="hybridMultilevel"/>
    <w:tmpl w:val="3CB07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CF3400"/>
    <w:multiLevelType w:val="hybridMultilevel"/>
    <w:tmpl w:val="B6E2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71B67"/>
    <w:multiLevelType w:val="hybridMultilevel"/>
    <w:tmpl w:val="CB8AF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9647A"/>
    <w:multiLevelType w:val="hybridMultilevel"/>
    <w:tmpl w:val="E606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D147C"/>
    <w:multiLevelType w:val="hybridMultilevel"/>
    <w:tmpl w:val="36F6F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01ACB"/>
    <w:multiLevelType w:val="hybridMultilevel"/>
    <w:tmpl w:val="64E8B39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5F741DFC"/>
    <w:multiLevelType w:val="hybridMultilevel"/>
    <w:tmpl w:val="CE3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545D3"/>
    <w:multiLevelType w:val="hybridMultilevel"/>
    <w:tmpl w:val="D6260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515C5"/>
    <w:multiLevelType w:val="hybridMultilevel"/>
    <w:tmpl w:val="D452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C21A1"/>
    <w:multiLevelType w:val="hybridMultilevel"/>
    <w:tmpl w:val="D1BA76FC"/>
    <w:lvl w:ilvl="0" w:tplc="02E20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F53BF"/>
    <w:multiLevelType w:val="hybridMultilevel"/>
    <w:tmpl w:val="164CBA4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75AE5479"/>
    <w:multiLevelType w:val="hybridMultilevel"/>
    <w:tmpl w:val="F734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638E3"/>
    <w:multiLevelType w:val="hybridMultilevel"/>
    <w:tmpl w:val="4EDA720C"/>
    <w:lvl w:ilvl="0" w:tplc="12A21F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90E83"/>
    <w:multiLevelType w:val="hybridMultilevel"/>
    <w:tmpl w:val="D95E8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0"/>
  </w:num>
  <w:num w:numId="4">
    <w:abstractNumId w:val="15"/>
  </w:num>
  <w:num w:numId="5">
    <w:abstractNumId w:val="6"/>
  </w:num>
  <w:num w:numId="6">
    <w:abstractNumId w:val="23"/>
  </w:num>
  <w:num w:numId="7">
    <w:abstractNumId w:val="1"/>
  </w:num>
  <w:num w:numId="8">
    <w:abstractNumId w:val="8"/>
  </w:num>
  <w:num w:numId="9">
    <w:abstractNumId w:val="14"/>
  </w:num>
  <w:num w:numId="10">
    <w:abstractNumId w:val="9"/>
  </w:num>
  <w:num w:numId="11">
    <w:abstractNumId w:val="21"/>
  </w:num>
  <w:num w:numId="12">
    <w:abstractNumId w:val="18"/>
  </w:num>
  <w:num w:numId="13">
    <w:abstractNumId w:val="3"/>
  </w:num>
  <w:num w:numId="14">
    <w:abstractNumId w:val="10"/>
  </w:num>
  <w:num w:numId="15">
    <w:abstractNumId w:val="0"/>
  </w:num>
  <w:num w:numId="16">
    <w:abstractNumId w:val="2"/>
  </w:num>
  <w:num w:numId="17">
    <w:abstractNumId w:val="29"/>
  </w:num>
  <w:num w:numId="18">
    <w:abstractNumId w:val="25"/>
  </w:num>
  <w:num w:numId="19">
    <w:abstractNumId w:val="22"/>
  </w:num>
  <w:num w:numId="20">
    <w:abstractNumId w:val="19"/>
  </w:num>
  <w:num w:numId="21">
    <w:abstractNumId w:val="12"/>
  </w:num>
  <w:num w:numId="22">
    <w:abstractNumId w:val="24"/>
  </w:num>
  <w:num w:numId="23">
    <w:abstractNumId w:val="4"/>
  </w:num>
  <w:num w:numId="24">
    <w:abstractNumId w:val="26"/>
  </w:num>
  <w:num w:numId="25">
    <w:abstractNumId w:val="20"/>
  </w:num>
  <w:num w:numId="26">
    <w:abstractNumId w:val="5"/>
  </w:num>
  <w:num w:numId="27">
    <w:abstractNumId w:val="17"/>
  </w:num>
  <w:num w:numId="28">
    <w:abstractNumId w:val="16"/>
  </w:num>
  <w:num w:numId="29">
    <w:abstractNumId w:val="31"/>
  </w:num>
  <w:num w:numId="30">
    <w:abstractNumId w:val="28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DE0"/>
    <w:rsid w:val="00016A71"/>
    <w:rsid w:val="0002534F"/>
    <w:rsid w:val="0003167C"/>
    <w:rsid w:val="00052DBE"/>
    <w:rsid w:val="00063DD9"/>
    <w:rsid w:val="00070901"/>
    <w:rsid w:val="000846BB"/>
    <w:rsid w:val="00091992"/>
    <w:rsid w:val="0009436E"/>
    <w:rsid w:val="000A00B6"/>
    <w:rsid w:val="000A4E96"/>
    <w:rsid w:val="000B3BE6"/>
    <w:rsid w:val="000B7E0A"/>
    <w:rsid w:val="000E2942"/>
    <w:rsid w:val="00105D9D"/>
    <w:rsid w:val="001228F3"/>
    <w:rsid w:val="00122C79"/>
    <w:rsid w:val="00125417"/>
    <w:rsid w:val="0012611E"/>
    <w:rsid w:val="00131B3F"/>
    <w:rsid w:val="00134AD7"/>
    <w:rsid w:val="00154046"/>
    <w:rsid w:val="00166CDE"/>
    <w:rsid w:val="00180351"/>
    <w:rsid w:val="0019185D"/>
    <w:rsid w:val="001A212C"/>
    <w:rsid w:val="001B1D69"/>
    <w:rsid w:val="001C42EE"/>
    <w:rsid w:val="001C47E3"/>
    <w:rsid w:val="001C5093"/>
    <w:rsid w:val="001D682B"/>
    <w:rsid w:val="001E08DF"/>
    <w:rsid w:val="001F32CA"/>
    <w:rsid w:val="001F5D29"/>
    <w:rsid w:val="001F6884"/>
    <w:rsid w:val="00211BDD"/>
    <w:rsid w:val="00231967"/>
    <w:rsid w:val="002352CE"/>
    <w:rsid w:val="00241870"/>
    <w:rsid w:val="00264AD5"/>
    <w:rsid w:val="0027426A"/>
    <w:rsid w:val="0029386C"/>
    <w:rsid w:val="002945CE"/>
    <w:rsid w:val="002A1A2E"/>
    <w:rsid w:val="002E5F76"/>
    <w:rsid w:val="003006AE"/>
    <w:rsid w:val="00324F9A"/>
    <w:rsid w:val="00360A95"/>
    <w:rsid w:val="003671FC"/>
    <w:rsid w:val="003732F6"/>
    <w:rsid w:val="00377493"/>
    <w:rsid w:val="00381DE0"/>
    <w:rsid w:val="00392D86"/>
    <w:rsid w:val="003A1C9A"/>
    <w:rsid w:val="003A7875"/>
    <w:rsid w:val="003B36E9"/>
    <w:rsid w:val="003B564F"/>
    <w:rsid w:val="003C75A9"/>
    <w:rsid w:val="003E16F0"/>
    <w:rsid w:val="003E1CE1"/>
    <w:rsid w:val="00413C6D"/>
    <w:rsid w:val="0042615B"/>
    <w:rsid w:val="00427BE2"/>
    <w:rsid w:val="00452AB5"/>
    <w:rsid w:val="0046690F"/>
    <w:rsid w:val="00474822"/>
    <w:rsid w:val="004B1B15"/>
    <w:rsid w:val="004D0F4D"/>
    <w:rsid w:val="00520D2C"/>
    <w:rsid w:val="00536F51"/>
    <w:rsid w:val="00573B7E"/>
    <w:rsid w:val="00583C19"/>
    <w:rsid w:val="005878AF"/>
    <w:rsid w:val="005B588F"/>
    <w:rsid w:val="005B79FC"/>
    <w:rsid w:val="005F1264"/>
    <w:rsid w:val="005F694D"/>
    <w:rsid w:val="005F7FF0"/>
    <w:rsid w:val="00620CB9"/>
    <w:rsid w:val="00634828"/>
    <w:rsid w:val="00656012"/>
    <w:rsid w:val="00674B08"/>
    <w:rsid w:val="0068032F"/>
    <w:rsid w:val="00687EFE"/>
    <w:rsid w:val="006A16C2"/>
    <w:rsid w:val="006A639C"/>
    <w:rsid w:val="006A7346"/>
    <w:rsid w:val="006D0769"/>
    <w:rsid w:val="006D1CAD"/>
    <w:rsid w:val="006E7311"/>
    <w:rsid w:val="006F175A"/>
    <w:rsid w:val="006F1D47"/>
    <w:rsid w:val="00715E1B"/>
    <w:rsid w:val="007614FF"/>
    <w:rsid w:val="007760F3"/>
    <w:rsid w:val="00791F25"/>
    <w:rsid w:val="007C18C3"/>
    <w:rsid w:val="007C46E2"/>
    <w:rsid w:val="007C7C88"/>
    <w:rsid w:val="007F56C8"/>
    <w:rsid w:val="008208E5"/>
    <w:rsid w:val="00821640"/>
    <w:rsid w:val="00824149"/>
    <w:rsid w:val="00872A0F"/>
    <w:rsid w:val="0088389B"/>
    <w:rsid w:val="008967D7"/>
    <w:rsid w:val="008A716C"/>
    <w:rsid w:val="008D01F6"/>
    <w:rsid w:val="008F3783"/>
    <w:rsid w:val="00921D6B"/>
    <w:rsid w:val="00922E48"/>
    <w:rsid w:val="0092765D"/>
    <w:rsid w:val="00934624"/>
    <w:rsid w:val="00935ECB"/>
    <w:rsid w:val="009449DD"/>
    <w:rsid w:val="00945046"/>
    <w:rsid w:val="00952D4E"/>
    <w:rsid w:val="00981580"/>
    <w:rsid w:val="0099784C"/>
    <w:rsid w:val="009A11CA"/>
    <w:rsid w:val="009C7EA6"/>
    <w:rsid w:val="009E0A0B"/>
    <w:rsid w:val="009E296E"/>
    <w:rsid w:val="009F4483"/>
    <w:rsid w:val="00A00A5C"/>
    <w:rsid w:val="00A6358E"/>
    <w:rsid w:val="00A814C9"/>
    <w:rsid w:val="00AC70F2"/>
    <w:rsid w:val="00AF5216"/>
    <w:rsid w:val="00B14A3D"/>
    <w:rsid w:val="00B26B46"/>
    <w:rsid w:val="00B37505"/>
    <w:rsid w:val="00B7547A"/>
    <w:rsid w:val="00B816E1"/>
    <w:rsid w:val="00BA1720"/>
    <w:rsid w:val="00BA3C81"/>
    <w:rsid w:val="00BA508B"/>
    <w:rsid w:val="00C07807"/>
    <w:rsid w:val="00C221D2"/>
    <w:rsid w:val="00C30D56"/>
    <w:rsid w:val="00C42075"/>
    <w:rsid w:val="00C523D3"/>
    <w:rsid w:val="00C536B2"/>
    <w:rsid w:val="00C66B65"/>
    <w:rsid w:val="00C724B4"/>
    <w:rsid w:val="00C8341D"/>
    <w:rsid w:val="00C92503"/>
    <w:rsid w:val="00CB5C37"/>
    <w:rsid w:val="00D034BB"/>
    <w:rsid w:val="00D0423D"/>
    <w:rsid w:val="00D23EA8"/>
    <w:rsid w:val="00D26B7D"/>
    <w:rsid w:val="00D42921"/>
    <w:rsid w:val="00D5694E"/>
    <w:rsid w:val="00D57C84"/>
    <w:rsid w:val="00D704E4"/>
    <w:rsid w:val="00D94C1B"/>
    <w:rsid w:val="00DA397B"/>
    <w:rsid w:val="00DB071D"/>
    <w:rsid w:val="00DC2C6A"/>
    <w:rsid w:val="00E041AE"/>
    <w:rsid w:val="00E07E03"/>
    <w:rsid w:val="00E15109"/>
    <w:rsid w:val="00E35395"/>
    <w:rsid w:val="00E936BD"/>
    <w:rsid w:val="00EA305C"/>
    <w:rsid w:val="00EA326D"/>
    <w:rsid w:val="00EB13C0"/>
    <w:rsid w:val="00EB35D2"/>
    <w:rsid w:val="00EC6961"/>
    <w:rsid w:val="00ED7CCA"/>
    <w:rsid w:val="00EE774F"/>
    <w:rsid w:val="00F04653"/>
    <w:rsid w:val="00F13AB7"/>
    <w:rsid w:val="00F2239F"/>
    <w:rsid w:val="00F2397C"/>
    <w:rsid w:val="00F35A5F"/>
    <w:rsid w:val="00F407D5"/>
    <w:rsid w:val="00F509F0"/>
    <w:rsid w:val="00F50DA2"/>
    <w:rsid w:val="00F65D48"/>
    <w:rsid w:val="00F703BA"/>
    <w:rsid w:val="00F749B5"/>
    <w:rsid w:val="00FA555E"/>
    <w:rsid w:val="00FD67E4"/>
    <w:rsid w:val="00FE1F3B"/>
    <w:rsid w:val="00FF3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E04"/>
  <w15:docId w15:val="{07212DEC-45BD-456D-BA02-DDD3BAF7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2F"/>
  </w:style>
  <w:style w:type="paragraph" w:styleId="1">
    <w:name w:val="heading 1"/>
    <w:basedOn w:val="a"/>
    <w:next w:val="a"/>
    <w:link w:val="10"/>
    <w:uiPriority w:val="9"/>
    <w:qFormat/>
    <w:rsid w:val="00C30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0D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C19"/>
  </w:style>
  <w:style w:type="paragraph" w:styleId="a8">
    <w:name w:val="footer"/>
    <w:basedOn w:val="a"/>
    <w:link w:val="a9"/>
    <w:uiPriority w:val="99"/>
    <w:unhideWhenUsed/>
    <w:rsid w:val="0058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C19"/>
  </w:style>
  <w:style w:type="character" w:styleId="aa">
    <w:name w:val="line number"/>
    <w:basedOn w:val="a0"/>
    <w:uiPriority w:val="99"/>
    <w:semiHidden/>
    <w:unhideWhenUsed/>
    <w:rsid w:val="000B3BE6"/>
  </w:style>
  <w:style w:type="character" w:customStyle="1" w:styleId="10">
    <w:name w:val="Заголовок 1 Знак"/>
    <w:basedOn w:val="a0"/>
    <w:link w:val="1"/>
    <w:uiPriority w:val="9"/>
    <w:rsid w:val="00C30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C30D56"/>
    <w:pPr>
      <w:outlineLvl w:val="9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0D56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C30D56"/>
    <w:pPr>
      <w:spacing w:before="240" w:after="0"/>
    </w:pPr>
    <w:rPr>
      <w:rFonts w:cs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C30D5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30D56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30D56"/>
    <w:pPr>
      <w:spacing w:after="0"/>
      <w:ind w:left="44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30D56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30D56"/>
    <w:pPr>
      <w:spacing w:after="0"/>
      <w:ind w:left="88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C30D56"/>
    <w:pPr>
      <w:spacing w:after="0"/>
      <w:ind w:left="110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C30D56"/>
    <w:pPr>
      <w:spacing w:after="0"/>
      <w:ind w:left="1320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C30D56"/>
    <w:pPr>
      <w:spacing w:after="0"/>
      <w:ind w:left="1540"/>
    </w:pPr>
    <w:rPr>
      <w:rFonts w:cstheme="minorHAnsi"/>
      <w:sz w:val="20"/>
      <w:szCs w:val="20"/>
    </w:rPr>
  </w:style>
  <w:style w:type="character" w:styleId="ae">
    <w:name w:val="Hyperlink"/>
    <w:basedOn w:val="a0"/>
    <w:uiPriority w:val="99"/>
    <w:unhideWhenUsed/>
    <w:rsid w:val="00872A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2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2A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2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2A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 Spacing"/>
    <w:uiPriority w:val="1"/>
    <w:qFormat/>
    <w:rsid w:val="003A7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87C07-199B-4E8C-844C-F80A1F54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11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RePack by Diakov</cp:lastModifiedBy>
  <cp:revision>57</cp:revision>
  <cp:lastPrinted>2020-02-24T15:19:00Z</cp:lastPrinted>
  <dcterms:created xsi:type="dcterms:W3CDTF">2015-09-05T15:34:00Z</dcterms:created>
  <dcterms:modified xsi:type="dcterms:W3CDTF">2022-10-28T05:39:00Z</dcterms:modified>
</cp:coreProperties>
</file>