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E1" w:rsidRDefault="009570E1" w:rsidP="009570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9570E1" w:rsidRDefault="006C265F" w:rsidP="009570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Заведующий </w:t>
      </w:r>
    </w:p>
    <w:p w:rsidR="009570E1" w:rsidRDefault="009570E1" w:rsidP="009570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6C265F">
        <w:rPr>
          <w:rFonts w:ascii="Times New Roman" w:hAnsi="Times New Roman" w:cs="Times New Roman"/>
          <w:b/>
          <w:bCs/>
          <w:sz w:val="24"/>
          <w:szCs w:val="24"/>
        </w:rPr>
        <w:t xml:space="preserve">Т.Ц. </w:t>
      </w:r>
      <w:proofErr w:type="spellStart"/>
      <w:r w:rsidR="006C265F">
        <w:rPr>
          <w:rFonts w:ascii="Times New Roman" w:hAnsi="Times New Roman" w:cs="Times New Roman"/>
          <w:b/>
          <w:bCs/>
          <w:sz w:val="24"/>
          <w:szCs w:val="24"/>
        </w:rPr>
        <w:t>Ануева</w:t>
      </w:r>
      <w:proofErr w:type="spellEnd"/>
    </w:p>
    <w:p w:rsidR="009570E1" w:rsidRDefault="006C265F" w:rsidP="009570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«_____»__________________2022</w:t>
      </w:r>
      <w:r w:rsidR="009570E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9570E1" w:rsidRDefault="009570E1" w:rsidP="009570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0E1" w:rsidRPr="0000408B" w:rsidRDefault="009570E1" w:rsidP="009570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08B">
        <w:rPr>
          <w:rFonts w:ascii="Times New Roman" w:hAnsi="Times New Roman" w:cs="Times New Roman"/>
          <w:b/>
          <w:bCs/>
          <w:sz w:val="24"/>
          <w:szCs w:val="24"/>
        </w:rPr>
        <w:t>Комплексный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408B">
        <w:rPr>
          <w:rFonts w:ascii="Times New Roman" w:hAnsi="Times New Roman" w:cs="Times New Roman"/>
          <w:b/>
          <w:bCs/>
          <w:sz w:val="24"/>
          <w:szCs w:val="24"/>
        </w:rPr>
        <w:t xml:space="preserve">план санитарно-противоэпидемических (профилактических) мероприятий в </w:t>
      </w:r>
      <w:r w:rsidR="006C265F">
        <w:rPr>
          <w:rFonts w:ascii="Times New Roman" w:hAnsi="Times New Roman" w:cs="Times New Roman"/>
          <w:b/>
          <w:bCs/>
          <w:sz w:val="24"/>
          <w:szCs w:val="24"/>
        </w:rPr>
        <w:t>МБДОУ «</w:t>
      </w:r>
      <w:proofErr w:type="spellStart"/>
      <w:r w:rsidR="006C265F">
        <w:rPr>
          <w:rFonts w:ascii="Times New Roman" w:hAnsi="Times New Roman" w:cs="Times New Roman"/>
          <w:b/>
          <w:bCs/>
          <w:sz w:val="24"/>
          <w:szCs w:val="24"/>
        </w:rPr>
        <w:t>Хоринский</w:t>
      </w:r>
      <w:proofErr w:type="spellEnd"/>
      <w:r w:rsidR="006C265F"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 «Тополёк»</w:t>
      </w:r>
    </w:p>
    <w:p w:rsidR="009570E1" w:rsidRPr="0000408B" w:rsidRDefault="009570E1" w:rsidP="009570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08B">
        <w:rPr>
          <w:rFonts w:ascii="Times New Roman" w:hAnsi="Times New Roman" w:cs="Times New Roman"/>
          <w:b/>
          <w:bCs/>
          <w:sz w:val="24"/>
          <w:szCs w:val="24"/>
        </w:rPr>
        <w:t xml:space="preserve">по профилактике </w:t>
      </w:r>
      <w:r>
        <w:rPr>
          <w:rFonts w:ascii="Times New Roman" w:hAnsi="Times New Roman" w:cs="Times New Roman"/>
          <w:b/>
          <w:bCs/>
          <w:sz w:val="24"/>
          <w:szCs w:val="24"/>
        </w:rPr>
        <w:t>острых кишечных инфекций (ОКИ)</w:t>
      </w:r>
    </w:p>
    <w:p w:rsidR="009570E1" w:rsidRPr="0000408B" w:rsidRDefault="009570E1" w:rsidP="009570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08B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6C265F">
        <w:rPr>
          <w:rFonts w:ascii="Times New Roman" w:hAnsi="Times New Roman" w:cs="Times New Roman"/>
          <w:b/>
          <w:bCs/>
          <w:sz w:val="24"/>
          <w:szCs w:val="24"/>
        </w:rPr>
        <w:t xml:space="preserve">2022 </w:t>
      </w:r>
      <w:r w:rsidRPr="0000408B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9570E1" w:rsidRPr="009570E1" w:rsidRDefault="009570E1" w:rsidP="009570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Основная цель: предупреждение вспышек ОКИ в организованных коллективах</w:t>
      </w:r>
    </w:p>
    <w:p w:rsidR="009570E1" w:rsidRPr="009570E1" w:rsidRDefault="009570E1" w:rsidP="009570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Основная задача: эффективная работа по профилактике ОКИ всех служб (здравоохранения и образования) в период сезонного подъёма и широкая пропаганда мер личной и общественной профилактики острых кишечных инфекций.</w:t>
      </w:r>
    </w:p>
    <w:tbl>
      <w:tblPr>
        <w:tblStyle w:val="a3"/>
        <w:tblW w:w="10043" w:type="dxa"/>
        <w:tblLook w:val="00A0" w:firstRow="1" w:lastRow="0" w:firstColumn="1" w:lastColumn="0" w:noHBand="0" w:noVBand="0"/>
      </w:tblPr>
      <w:tblGrid>
        <w:gridCol w:w="534"/>
        <w:gridCol w:w="5309"/>
        <w:gridCol w:w="1976"/>
        <w:gridCol w:w="2224"/>
      </w:tblGrid>
      <w:tr w:rsidR="009570E1" w:rsidRPr="009570E1" w:rsidTr="005B7CC9">
        <w:tc>
          <w:tcPr>
            <w:tcW w:w="534" w:type="dxa"/>
          </w:tcPr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9" w:type="dxa"/>
          </w:tcPr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24" w:type="dxa"/>
          </w:tcPr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B7CC9" w:rsidRPr="009570E1" w:rsidTr="00F4652E">
        <w:tc>
          <w:tcPr>
            <w:tcW w:w="5843" w:type="dxa"/>
            <w:gridSpan w:val="2"/>
          </w:tcPr>
          <w:p w:rsidR="005B7CC9" w:rsidRPr="005B7CC9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и утверждение комплексного (оперативный) план санитарно-противоэпидемических (профилактических) мероприятий, обеспечивающих </w:t>
            </w: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предупреждение возникновения</w:t>
            </w: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острых кишечных</w:t>
            </w:r>
            <w:r w:rsidRPr="005B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инфекций (ОКИ) </w:t>
            </w: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ОУ (при наличии предпосылок и предвестников эпидемического неблагополучия), с назначением ответственных за каждый раздел работы:</w:t>
            </w:r>
          </w:p>
        </w:tc>
        <w:tc>
          <w:tcPr>
            <w:tcW w:w="0" w:type="auto"/>
          </w:tcPr>
          <w:p w:rsidR="005B7CC9" w:rsidRPr="009570E1" w:rsidRDefault="006C265F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4" w:type="dxa"/>
          </w:tcPr>
          <w:p w:rsidR="005B7CC9" w:rsidRPr="009570E1" w:rsidRDefault="006C265F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Т.Ц.</w:t>
            </w:r>
          </w:p>
        </w:tc>
      </w:tr>
      <w:tr w:rsidR="009570E1" w:rsidRPr="009570E1" w:rsidTr="005B7CC9">
        <w:tc>
          <w:tcPr>
            <w:tcW w:w="534" w:type="dxa"/>
          </w:tcPr>
          <w:p w:rsidR="009570E1" w:rsidRPr="009570E1" w:rsidRDefault="009570E1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наличия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в ОУ и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нормативных документов:</w:t>
            </w:r>
          </w:p>
          <w:p w:rsidR="009570E1" w:rsidRPr="009570E1" w:rsidRDefault="009570E1" w:rsidP="009570E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правила СП 3.1/3.2.3146-13 «ОБЩИЕ ТРЕБОВАНИЯПО ПРОФИЛАКТИКЕ ИНФЕКЦИОННЫХ И ПАРАЗИТАРНЫХ БОЛЕЗНЕЙ»</w:t>
            </w:r>
          </w:p>
          <w:p w:rsidR="009570E1" w:rsidRPr="009570E1" w:rsidRDefault="009570E1" w:rsidP="009570E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СП 3.1.1.3108-13 «Профилактика острых кишечных инфекций».</w:t>
            </w:r>
          </w:p>
          <w:p w:rsidR="009570E1" w:rsidRPr="009570E1" w:rsidRDefault="009570E1" w:rsidP="009570E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МУ 3.1.1.2957-11 «Эпидемический надзор, лабораторная диагностика и профилактика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ротавирусной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инфекции»;</w:t>
            </w:r>
          </w:p>
          <w:p w:rsidR="009570E1" w:rsidRPr="009570E1" w:rsidRDefault="009570E1" w:rsidP="009570E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"МУ 3.1.1.2969-11. 3.1.1. Профилактика инфекционных болезней. Кишечные инфекции. Эпидемиологический надзор, лабораторная диагностика и профилактика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норовирусной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Методические указания"</w:t>
            </w:r>
          </w:p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  Комплексный  план мероприятий по профилактике острых кишечных инфекций и вирусных гепатитов с фекально-оральным механизмом передачи инфекции на 2017-2022 годы</w:t>
            </w:r>
          </w:p>
        </w:tc>
        <w:tc>
          <w:tcPr>
            <w:tcW w:w="1976" w:type="dxa"/>
          </w:tcPr>
          <w:p w:rsidR="009570E1" w:rsidRPr="009570E1" w:rsidRDefault="006C265F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4" w:type="dxa"/>
          </w:tcPr>
          <w:p w:rsidR="009570E1" w:rsidRPr="009570E1" w:rsidRDefault="006C265F" w:rsidP="006C2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="009570E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работник </w:t>
            </w:r>
          </w:p>
        </w:tc>
      </w:tr>
      <w:tr w:rsidR="009570E1" w:rsidRPr="009570E1" w:rsidTr="005B7CC9">
        <w:tc>
          <w:tcPr>
            <w:tcW w:w="534" w:type="dxa"/>
          </w:tcPr>
          <w:p w:rsidR="009570E1" w:rsidRPr="009570E1" w:rsidRDefault="009570E1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совещание 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с информацией по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. ситуации и по профилактике </w:t>
            </w:r>
            <w:proofErr w:type="gram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ОКИ.</w:t>
            </w:r>
          </w:p>
        </w:tc>
        <w:tc>
          <w:tcPr>
            <w:tcW w:w="0" w:type="auto"/>
          </w:tcPr>
          <w:p w:rsidR="009570E1" w:rsidRPr="00A37F1E" w:rsidRDefault="006C265F" w:rsidP="00C565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  <w:r w:rsidR="009570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24" w:type="dxa"/>
          </w:tcPr>
          <w:p w:rsidR="009570E1" w:rsidRPr="00A37F1E" w:rsidRDefault="006C265F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медсестра</w:t>
            </w:r>
          </w:p>
        </w:tc>
      </w:tr>
      <w:tr w:rsidR="009570E1" w:rsidRPr="009570E1" w:rsidTr="005B7CC9">
        <w:tc>
          <w:tcPr>
            <w:tcW w:w="534" w:type="dxa"/>
          </w:tcPr>
          <w:p w:rsidR="009570E1" w:rsidRPr="009570E1" w:rsidRDefault="009570E1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необходимого количества дезинфицирующих средств, ёмкостей для проведения профилактической и текущей дезинфекции. </w:t>
            </w:r>
          </w:p>
        </w:tc>
        <w:tc>
          <w:tcPr>
            <w:tcW w:w="0" w:type="auto"/>
          </w:tcPr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70E1" w:rsidRPr="009570E1" w:rsidRDefault="006C265F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570E1" w:rsidRPr="009570E1" w:rsidTr="005B7CC9">
        <w:tc>
          <w:tcPr>
            <w:tcW w:w="534" w:type="dxa"/>
          </w:tcPr>
          <w:p w:rsidR="009570E1" w:rsidRPr="009570E1" w:rsidRDefault="009570E1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9570E1" w:rsidRPr="009570E1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</w:t>
            </w:r>
            <w:r w:rsidR="009570E1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образовательных отношений</w:t>
            </w:r>
            <w:r w:rsidR="009570E1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проведение родительских и ученических собраний,  разработка и распространение</w:t>
            </w:r>
            <w:r w:rsidR="009570E1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памяток,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размещение информации на школьном сайте</w:t>
            </w:r>
            <w:r w:rsidR="009570E1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570E1" w:rsidRPr="009570E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9570E1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личной гигиены.</w:t>
            </w:r>
          </w:p>
        </w:tc>
        <w:tc>
          <w:tcPr>
            <w:tcW w:w="0" w:type="auto"/>
          </w:tcPr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и</w:t>
            </w:r>
          </w:p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возникнове</w:t>
            </w:r>
            <w:proofErr w:type="spellEnd"/>
          </w:p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очагов</w:t>
            </w:r>
          </w:p>
        </w:tc>
        <w:tc>
          <w:tcPr>
            <w:tcW w:w="2224" w:type="dxa"/>
          </w:tcPr>
          <w:p w:rsidR="005B7CC9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9570E1" w:rsidRPr="009570E1" w:rsidRDefault="006C265F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Медсестра, старший воспитатель</w:t>
            </w:r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A37F1E" w:rsidRDefault="005B7CC9" w:rsidP="006C2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жедневное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пр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</w:t>
            </w:r>
            <w:r w:rsidR="006C265F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5B7CC9" w:rsidRPr="00A37F1E" w:rsidRDefault="005B7CC9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4" w:type="dxa"/>
          </w:tcPr>
          <w:p w:rsidR="005B7CC9" w:rsidRPr="00A37F1E" w:rsidRDefault="006C265F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9570E1" w:rsidRPr="009570E1" w:rsidTr="005B7CC9">
        <w:tc>
          <w:tcPr>
            <w:tcW w:w="534" w:type="dxa"/>
          </w:tcPr>
          <w:p w:rsidR="009570E1" w:rsidRPr="009570E1" w:rsidRDefault="009570E1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9570E1" w:rsidRPr="009570E1" w:rsidRDefault="009570E1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5B7CC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</w:t>
            </w:r>
            <w:r w:rsidR="005B7C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санитарного                   законодательства по содержанию, эксплуатации, условиям воспитания и обучения.</w:t>
            </w:r>
          </w:p>
        </w:tc>
        <w:tc>
          <w:tcPr>
            <w:tcW w:w="0" w:type="auto"/>
          </w:tcPr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4" w:type="dxa"/>
          </w:tcPr>
          <w:p w:rsidR="009570E1" w:rsidRPr="009570E1" w:rsidRDefault="006C265F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к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персонал, в том числе 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сотрудников пищеблоков, имеющих симптомы острых инфекционных заболеваний.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4" w:type="dxa"/>
          </w:tcPr>
          <w:p w:rsidR="005B7CC9" w:rsidRPr="009570E1" w:rsidRDefault="006C265F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9570E1" w:rsidRDefault="005B7CC9" w:rsidP="00C565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Усил</w:t>
            </w:r>
            <w:r w:rsidR="00C5653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="00C56535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санитарно-эпидемиологического режима и работой пищеблок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4" w:type="dxa"/>
          </w:tcPr>
          <w:p w:rsidR="005B7CC9" w:rsidRDefault="006C265F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C265F" w:rsidRPr="009570E1" w:rsidRDefault="006C265F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5B7CC9" w:rsidRPr="009570E1" w:rsidTr="00756FA9">
        <w:tc>
          <w:tcPr>
            <w:tcW w:w="10043" w:type="dxa"/>
            <w:gridSpan w:val="4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и утверждение комплексного (оперативного) плана санитарно-противоэпидемических (профилактических) мероприятий, обеспечивающих предупреждение распространения острых кишечных инфекций (ОКИ) </w:t>
            </w: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 возникновении заболеваний</w:t>
            </w: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ОКИ в ОУ (в эпидемических очагах) с назначением ответственных за каждый раздел работы:</w:t>
            </w:r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9570E1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Вводить «карантинные мероприятия» и обеспечить их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возникновении очагов ОКИ 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сроком на 7 дней.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инструктаж с лицами, контактными </w:t>
            </w:r>
            <w:proofErr w:type="gram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  <w:proofErr w:type="gram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илах соблюдения личной гигиены.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4" w:type="dxa"/>
          </w:tcPr>
          <w:p w:rsidR="005B7CC9" w:rsidRPr="009570E1" w:rsidRDefault="006C265F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A37F1E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Организовать карантинные мероприятия:</w:t>
            </w:r>
          </w:p>
          <w:p w:rsidR="005B7CC9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- ввести ограничение  (вплоть до запрещения) проведения массовых мероприятий, </w:t>
            </w:r>
          </w:p>
          <w:p w:rsidR="005B7CC9" w:rsidRPr="00A37F1E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- прекратить прием новых и временно отсутствующих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коллектив, в котором зарегистрирован случай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ОКИ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CC9" w:rsidRPr="00A37F1E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- запретить перевод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, в которо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 случай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другой класс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CC9" w:rsidRPr="00A37F1E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- запретить участие карантинн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  <w:proofErr w:type="gramStart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в общих культурно-массовых мероприятиях;</w:t>
            </w:r>
          </w:p>
          <w:p w:rsidR="005B7CC9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карантинный класс </w:t>
            </w:r>
            <w:proofErr w:type="gramStart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 за отдельным помещением</w:t>
            </w:r>
          </w:p>
          <w:p w:rsidR="005B7CC9" w:rsidRPr="009570E1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- соблюдать принцип изоляции детей карантинно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питания.</w:t>
            </w:r>
          </w:p>
          <w:p w:rsidR="005B7CC9" w:rsidRPr="009570E1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- закрепить карантинный класс за отдельным помещением</w:t>
            </w:r>
          </w:p>
        </w:tc>
        <w:tc>
          <w:tcPr>
            <w:tcW w:w="0" w:type="auto"/>
          </w:tcPr>
          <w:p w:rsidR="005B7CC9" w:rsidRPr="00A37F1E" w:rsidRDefault="005B7CC9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C9" w:rsidRPr="00A37F1E" w:rsidRDefault="005B7CC9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  <w:p w:rsidR="005B7CC9" w:rsidRPr="00A37F1E" w:rsidRDefault="005B7CC9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возникнове</w:t>
            </w:r>
            <w:proofErr w:type="spellEnd"/>
          </w:p>
          <w:p w:rsidR="005B7CC9" w:rsidRPr="00A37F1E" w:rsidRDefault="005B7CC9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очага</w:t>
            </w:r>
          </w:p>
          <w:p w:rsidR="005B7CC9" w:rsidRPr="00A37F1E" w:rsidRDefault="005B7CC9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</w:p>
        </w:tc>
        <w:tc>
          <w:tcPr>
            <w:tcW w:w="2224" w:type="dxa"/>
          </w:tcPr>
          <w:p w:rsidR="005B7CC9" w:rsidRPr="00A37F1E" w:rsidRDefault="006C265F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медсестра</w:t>
            </w:r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9570E1" w:rsidRDefault="005B7CC9" w:rsidP="006C2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немедленно </w:t>
            </w:r>
            <w:proofErr w:type="spellStart"/>
            <w:r w:rsidR="006C265F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групповых случаев заболеваний ОКИ </w:t>
            </w:r>
            <w:proofErr w:type="gram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в т. ч. Вирусной этиологии) – 3 и более случаев в организованных коллективах, 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возникших в течение одного инкубационного периода.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</w:tc>
        <w:tc>
          <w:tcPr>
            <w:tcW w:w="2224" w:type="dxa"/>
          </w:tcPr>
          <w:p w:rsidR="005B7CC9" w:rsidRDefault="006C265F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9570E1" w:rsidRDefault="005B7CC9" w:rsidP="00C565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C56535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повторн</w:t>
            </w:r>
            <w:r w:rsidR="00C565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</w:t>
            </w:r>
            <w:r w:rsidR="00C565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техническим персоналом по вопросам организации противоэпидемических мероприятий с отметкой в журнале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</w:tc>
        <w:tc>
          <w:tcPr>
            <w:tcW w:w="2224" w:type="dxa"/>
          </w:tcPr>
          <w:p w:rsidR="005B7CC9" w:rsidRPr="009570E1" w:rsidRDefault="006C265F" w:rsidP="006C2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завхоз, медсестра</w:t>
            </w:r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9570E1" w:rsidRDefault="005B7CC9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дезинфекционных мероприятий (заключительную и текущую дезинфекцию) в соответствии с действующими нормативными документами на конкретную кишечную инфекцию бактериальной, виру</w:t>
            </w:r>
            <w:r w:rsidR="00F24396">
              <w:rPr>
                <w:rFonts w:ascii="Times New Roman" w:hAnsi="Times New Roman" w:cs="Times New Roman"/>
                <w:sz w:val="24"/>
                <w:szCs w:val="24"/>
              </w:rPr>
              <w:t>сной или паразитарной этиологии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</w:tc>
        <w:tc>
          <w:tcPr>
            <w:tcW w:w="2224" w:type="dxa"/>
          </w:tcPr>
          <w:p w:rsidR="005B7CC9" w:rsidRPr="009570E1" w:rsidRDefault="006C265F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медсестра</w:t>
            </w:r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9570E1" w:rsidRDefault="005B7CC9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F24396">
              <w:rPr>
                <w:rFonts w:ascii="Times New Roman" w:hAnsi="Times New Roman" w:cs="Times New Roman"/>
                <w:sz w:val="24"/>
                <w:szCs w:val="24"/>
              </w:rPr>
              <w:t>ение соблюдения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в очагах температурного режима, режима проветривания, влажной уборки с применением дезинфицирующих средств.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</w:tc>
        <w:tc>
          <w:tcPr>
            <w:tcW w:w="2224" w:type="dxa"/>
          </w:tcPr>
          <w:p w:rsidR="005B7CC9" w:rsidRPr="009570E1" w:rsidRDefault="006C265F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младшие воспитатели</w:t>
            </w:r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9570E1" w:rsidRDefault="00F24396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</w:t>
            </w:r>
            <w:r w:rsidR="005B7CC9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7CC9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обязательным кипячением воды или раздачей бутилированной воды;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4" w:type="dxa"/>
          </w:tcPr>
          <w:p w:rsidR="005B7CC9" w:rsidRPr="009570E1" w:rsidRDefault="006C265F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повар</w:t>
            </w:r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9570E1" w:rsidRDefault="00F24396" w:rsidP="006C2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="005B7CC9" w:rsidRPr="009570E1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B7CC9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5B7CC9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водоснабжения, организацией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итания, содержанием территории </w:t>
            </w:r>
            <w:r w:rsidR="006C265F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</w:tc>
        <w:tc>
          <w:tcPr>
            <w:tcW w:w="2224" w:type="dxa"/>
          </w:tcPr>
          <w:p w:rsidR="005B7CC9" w:rsidRPr="009570E1" w:rsidRDefault="006C265F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F24396" w:rsidRPr="009570E1" w:rsidTr="005B7CC9">
        <w:tc>
          <w:tcPr>
            <w:tcW w:w="534" w:type="dxa"/>
          </w:tcPr>
          <w:p w:rsidR="00F24396" w:rsidRPr="009570E1" w:rsidRDefault="00F24396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F24396" w:rsidRDefault="00F24396" w:rsidP="006C2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о профилактике ОКИ на информационных стендах и сайте </w:t>
            </w:r>
            <w:r w:rsidR="006C2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0" w:type="auto"/>
          </w:tcPr>
          <w:p w:rsidR="00F24396" w:rsidRPr="00A37F1E" w:rsidRDefault="00F24396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24" w:type="dxa"/>
          </w:tcPr>
          <w:p w:rsidR="00F24396" w:rsidRDefault="006C265F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  <w:r w:rsidR="00F24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0BDC" w:rsidRPr="009570E1" w:rsidRDefault="00E60BDC" w:rsidP="00C5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0BDC" w:rsidRPr="0095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D27"/>
    <w:multiLevelType w:val="hybridMultilevel"/>
    <w:tmpl w:val="C4B85A00"/>
    <w:lvl w:ilvl="0" w:tplc="1CD80B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010152"/>
    <w:multiLevelType w:val="hybridMultilevel"/>
    <w:tmpl w:val="C4B85A00"/>
    <w:lvl w:ilvl="0" w:tplc="1CD80B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44"/>
    <w:rsid w:val="005B7CC9"/>
    <w:rsid w:val="006C265F"/>
    <w:rsid w:val="009570E1"/>
    <w:rsid w:val="00A20B2B"/>
    <w:rsid w:val="00C56535"/>
    <w:rsid w:val="00DC466F"/>
    <w:rsid w:val="00E60BDC"/>
    <w:rsid w:val="00F24396"/>
    <w:rsid w:val="00F35544"/>
    <w:rsid w:val="00F9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E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9570E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E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9570E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764517</dc:creator>
  <cp:lastModifiedBy>RePack by Diakov</cp:lastModifiedBy>
  <cp:revision>2</cp:revision>
  <cp:lastPrinted>2022-04-14T04:35:00Z</cp:lastPrinted>
  <dcterms:created xsi:type="dcterms:W3CDTF">2022-04-14T07:45:00Z</dcterms:created>
  <dcterms:modified xsi:type="dcterms:W3CDTF">2022-04-14T07:45:00Z</dcterms:modified>
</cp:coreProperties>
</file>