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5BA" w:rsidRDefault="00DD75BA" w:rsidP="00DD75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Муниципальное бюджетное дошкольное образовательное учреждение «Хоринский детский сад «Тополек»</w:t>
      </w:r>
    </w:p>
    <w:p w:rsidR="00DD75BA" w:rsidRDefault="00DD75BA" w:rsidP="00DD75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DD75BA" w:rsidRPr="00015841" w:rsidRDefault="00DD75BA" w:rsidP="00DD75B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D75BA" w:rsidRPr="00015841" w:rsidRDefault="00DD75BA" w:rsidP="00DD75BA">
      <w:pPr>
        <w:rPr>
          <w:rFonts w:ascii="Times New Roman" w:hAnsi="Times New Roman" w:cs="Times New Roman"/>
          <w:sz w:val="28"/>
          <w:szCs w:val="28"/>
        </w:rPr>
      </w:pPr>
    </w:p>
    <w:p w:rsidR="00DD75BA" w:rsidRPr="00015841" w:rsidRDefault="00DD75BA" w:rsidP="00DD75BA">
      <w:pPr>
        <w:pStyle w:val="a8"/>
        <w:rPr>
          <w:rFonts w:ascii="Times New Roman" w:hAnsi="Times New Roman" w:cs="Times New Roman"/>
        </w:rPr>
      </w:pPr>
      <w:r w:rsidRPr="00015841">
        <w:rPr>
          <w:rFonts w:ascii="Times New Roman" w:hAnsi="Times New Roman" w:cs="Times New Roman"/>
        </w:rPr>
        <w:t>Согласовано:</w:t>
      </w:r>
    </w:p>
    <w:p w:rsidR="00DD75BA" w:rsidRPr="00015841" w:rsidRDefault="00DD75BA" w:rsidP="00DD75BA">
      <w:pPr>
        <w:pStyle w:val="a8"/>
        <w:rPr>
          <w:rFonts w:ascii="Times New Roman" w:hAnsi="Times New Roman" w:cs="Times New Roman"/>
        </w:rPr>
      </w:pPr>
      <w:r w:rsidRPr="00015841">
        <w:rPr>
          <w:rFonts w:ascii="Times New Roman" w:hAnsi="Times New Roman" w:cs="Times New Roman"/>
        </w:rPr>
        <w:t>старшим воспитателем</w:t>
      </w:r>
    </w:p>
    <w:p w:rsidR="00DD75BA" w:rsidRPr="00015841" w:rsidRDefault="00DD75BA" w:rsidP="00DD75BA">
      <w:pPr>
        <w:pStyle w:val="a8"/>
        <w:rPr>
          <w:rFonts w:ascii="Times New Roman" w:hAnsi="Times New Roman" w:cs="Times New Roman"/>
        </w:rPr>
      </w:pPr>
      <w:r w:rsidRPr="00015841">
        <w:rPr>
          <w:rFonts w:ascii="Times New Roman" w:hAnsi="Times New Roman" w:cs="Times New Roman"/>
        </w:rPr>
        <w:t>МБДОУ Хоринский детский сад «Тополек»</w:t>
      </w:r>
    </w:p>
    <w:p w:rsidR="00DD75BA" w:rsidRPr="00015841" w:rsidRDefault="00DD75BA" w:rsidP="00DD75BA">
      <w:pPr>
        <w:pStyle w:val="a8"/>
        <w:rPr>
          <w:rFonts w:ascii="Times New Roman" w:hAnsi="Times New Roman" w:cs="Times New Roman"/>
        </w:rPr>
      </w:pPr>
      <w:r w:rsidRPr="00015841">
        <w:rPr>
          <w:rFonts w:ascii="Times New Roman" w:hAnsi="Times New Roman" w:cs="Times New Roman"/>
        </w:rPr>
        <w:t>Яковлевой С.Г.__________</w:t>
      </w:r>
    </w:p>
    <w:p w:rsidR="00DD75BA" w:rsidRPr="00015841" w:rsidRDefault="00DD75BA" w:rsidP="00DD75BA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09.01.  2023 </w:t>
      </w:r>
      <w:r w:rsidRPr="00015841">
        <w:rPr>
          <w:rFonts w:ascii="Times New Roman" w:hAnsi="Times New Roman" w:cs="Times New Roman"/>
        </w:rPr>
        <w:t>г</w:t>
      </w:r>
    </w:p>
    <w:p w:rsidR="006643BA" w:rsidRDefault="006643BA" w:rsidP="000D393C">
      <w:pPr>
        <w:pStyle w:val="c9"/>
        <w:spacing w:before="0" w:beforeAutospacing="0" w:after="0" w:afterAutospacing="0"/>
        <w:jc w:val="center"/>
        <w:rPr>
          <w:rStyle w:val="c18"/>
          <w:color w:val="000000"/>
          <w:sz w:val="52"/>
          <w:szCs w:val="52"/>
        </w:rPr>
      </w:pPr>
    </w:p>
    <w:p w:rsidR="006643BA" w:rsidRDefault="006643BA" w:rsidP="000D393C">
      <w:pPr>
        <w:pStyle w:val="c9"/>
        <w:spacing w:before="0" w:beforeAutospacing="0" w:after="0" w:afterAutospacing="0"/>
        <w:jc w:val="center"/>
        <w:rPr>
          <w:rStyle w:val="c18"/>
          <w:color w:val="000000"/>
          <w:sz w:val="52"/>
          <w:szCs w:val="52"/>
        </w:rPr>
      </w:pPr>
    </w:p>
    <w:p w:rsidR="006643BA" w:rsidRPr="00C54BEB" w:rsidRDefault="006643BA" w:rsidP="00263F6D">
      <w:pPr>
        <w:pStyle w:val="c9"/>
        <w:spacing w:before="0" w:beforeAutospacing="0" w:after="0" w:afterAutospacing="0"/>
        <w:rPr>
          <w:rStyle w:val="c18"/>
          <w:color w:val="000000"/>
          <w:sz w:val="48"/>
          <w:szCs w:val="48"/>
        </w:rPr>
      </w:pPr>
    </w:p>
    <w:p w:rsidR="000D393C" w:rsidRPr="00C54BEB" w:rsidRDefault="000D393C" w:rsidP="000D393C">
      <w:pPr>
        <w:pStyle w:val="c9"/>
        <w:spacing w:before="0" w:beforeAutospacing="0" w:after="0" w:afterAutospacing="0"/>
        <w:jc w:val="center"/>
        <w:rPr>
          <w:rFonts w:ascii="Calibri" w:hAnsi="Calibri"/>
          <w:color w:val="000000"/>
          <w:sz w:val="48"/>
          <w:szCs w:val="48"/>
        </w:rPr>
      </w:pPr>
      <w:r w:rsidRPr="00C54BEB">
        <w:rPr>
          <w:rStyle w:val="c18"/>
          <w:color w:val="000000"/>
          <w:sz w:val="48"/>
          <w:szCs w:val="48"/>
        </w:rPr>
        <w:t>Проект</w:t>
      </w:r>
    </w:p>
    <w:p w:rsidR="000D393C" w:rsidRPr="00C54BEB" w:rsidRDefault="000D393C" w:rsidP="000D393C">
      <w:pPr>
        <w:pStyle w:val="c9"/>
        <w:spacing w:before="0" w:beforeAutospacing="0" w:after="0" w:afterAutospacing="0"/>
        <w:jc w:val="center"/>
        <w:rPr>
          <w:rFonts w:ascii="Calibri" w:hAnsi="Calibri"/>
          <w:color w:val="000000"/>
          <w:sz w:val="48"/>
          <w:szCs w:val="48"/>
        </w:rPr>
      </w:pPr>
      <w:r w:rsidRPr="00C54BEB">
        <w:rPr>
          <w:rStyle w:val="c22"/>
          <w:color w:val="000000"/>
          <w:sz w:val="48"/>
          <w:szCs w:val="48"/>
        </w:rPr>
        <w:t>«Зайка в гости к нам пришел»</w:t>
      </w:r>
    </w:p>
    <w:p w:rsidR="000D393C" w:rsidRDefault="000D393C" w:rsidP="000D393C">
      <w:pPr>
        <w:pStyle w:val="c9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color w:val="000000"/>
          <w:sz w:val="36"/>
          <w:szCs w:val="36"/>
        </w:rPr>
        <w:t>Первая младшая группа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                       </w:t>
      </w:r>
    </w:p>
    <w:p w:rsidR="006643BA" w:rsidRDefault="000D393C" w:rsidP="000D393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                                                      </w:t>
      </w:r>
    </w:p>
    <w:p w:rsidR="006643BA" w:rsidRDefault="006643BA" w:rsidP="000D393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6643BA" w:rsidRDefault="006643BA" w:rsidP="000D393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6643BA" w:rsidRDefault="006643BA" w:rsidP="000D393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6643BA" w:rsidRDefault="006643BA" w:rsidP="000D393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6643BA" w:rsidRDefault="006643BA" w:rsidP="000D393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6643BA" w:rsidRDefault="006643BA" w:rsidP="000D393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6643BA" w:rsidRDefault="006643BA" w:rsidP="000D393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6643BA" w:rsidRDefault="006643BA" w:rsidP="000D393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6643BA" w:rsidRDefault="006643BA" w:rsidP="000D393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6643BA" w:rsidRDefault="006643BA" w:rsidP="000D393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6643BA" w:rsidRDefault="006643BA" w:rsidP="000D393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0D393C" w:rsidRDefault="006643BA" w:rsidP="000D393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                                                       </w:t>
      </w:r>
      <w:r w:rsidR="000D393C">
        <w:rPr>
          <w:rStyle w:val="c2"/>
          <w:color w:val="000000"/>
          <w:sz w:val="28"/>
          <w:szCs w:val="28"/>
        </w:rPr>
        <w:t>  Воспитатели:  Снеткова .Е.И.</w:t>
      </w:r>
      <w:r>
        <w:rPr>
          <w:rStyle w:val="c2"/>
          <w:color w:val="000000"/>
          <w:sz w:val="28"/>
          <w:szCs w:val="28"/>
        </w:rPr>
        <w:t xml:space="preserve">       </w:t>
      </w:r>
    </w:p>
    <w:p w:rsidR="000D393C" w:rsidRDefault="006643BA" w:rsidP="000D393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         </w:t>
      </w:r>
      <w:r w:rsidR="000D393C">
        <w:rPr>
          <w:rStyle w:val="c2"/>
          <w:color w:val="000000"/>
          <w:sz w:val="28"/>
          <w:szCs w:val="28"/>
        </w:rPr>
        <w:t xml:space="preserve">                                                   </w:t>
      </w:r>
      <w:r>
        <w:rPr>
          <w:rStyle w:val="c2"/>
          <w:color w:val="000000"/>
          <w:sz w:val="28"/>
          <w:szCs w:val="28"/>
        </w:rPr>
        <w:t xml:space="preserve">                   </w:t>
      </w:r>
      <w:r w:rsidR="000D393C">
        <w:rPr>
          <w:rStyle w:val="c2"/>
          <w:color w:val="000000"/>
          <w:sz w:val="28"/>
          <w:szCs w:val="28"/>
        </w:rPr>
        <w:t xml:space="preserve"> Белоусова К.А.</w:t>
      </w:r>
    </w:p>
    <w:p w:rsidR="00DD75BA" w:rsidRDefault="00DD75BA" w:rsidP="000D393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DD75BA" w:rsidRDefault="00DD75BA" w:rsidP="000D393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6643BA" w:rsidRDefault="006643BA" w:rsidP="000D393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</w:t>
      </w:r>
    </w:p>
    <w:p w:rsidR="006643BA" w:rsidRDefault="006643BA" w:rsidP="000D393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0D393C" w:rsidRDefault="006643BA" w:rsidP="00DD75BA">
      <w:pPr>
        <w:pStyle w:val="c0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2</w:t>
      </w:r>
      <w:r w:rsidR="00263F6D">
        <w:rPr>
          <w:rStyle w:val="c2"/>
          <w:color w:val="000000"/>
          <w:sz w:val="28"/>
          <w:szCs w:val="28"/>
        </w:rPr>
        <w:t>023г.</w:t>
      </w:r>
    </w:p>
    <w:p w:rsidR="00C54BEB" w:rsidRDefault="00C54BEB" w:rsidP="00DD75BA">
      <w:pPr>
        <w:pStyle w:val="c0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C54BEB" w:rsidRPr="00263F6D" w:rsidRDefault="00C54BEB" w:rsidP="00DD75BA">
      <w:pPr>
        <w:pStyle w:val="c0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63F6D" w:rsidRDefault="00263F6D" w:rsidP="00DD75BA">
      <w:pPr>
        <w:pStyle w:val="c0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263F6D" w:rsidRPr="00263F6D" w:rsidRDefault="00263F6D" w:rsidP="000D393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263F6D" w:rsidRPr="00263F6D" w:rsidRDefault="00263F6D" w:rsidP="00263F6D">
      <w:pPr>
        <w:pStyle w:val="c9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63F6D">
        <w:rPr>
          <w:rStyle w:val="c18"/>
          <w:color w:val="000000"/>
          <w:sz w:val="28"/>
          <w:szCs w:val="28"/>
        </w:rPr>
        <w:lastRenderedPageBreak/>
        <w:t>Проект</w:t>
      </w:r>
    </w:p>
    <w:p w:rsidR="00263F6D" w:rsidRPr="00263F6D" w:rsidRDefault="00263F6D" w:rsidP="00263F6D">
      <w:pPr>
        <w:pStyle w:val="c9"/>
        <w:spacing w:before="0" w:beforeAutospacing="0" w:after="0" w:afterAutospacing="0"/>
        <w:rPr>
          <w:rStyle w:val="c2"/>
          <w:rFonts w:ascii="Calibri" w:hAnsi="Calibri"/>
          <w:color w:val="000000"/>
          <w:sz w:val="28"/>
          <w:szCs w:val="28"/>
        </w:rPr>
      </w:pPr>
      <w:r w:rsidRPr="00263F6D">
        <w:rPr>
          <w:rStyle w:val="c22"/>
          <w:color w:val="000000"/>
          <w:sz w:val="28"/>
          <w:szCs w:val="28"/>
        </w:rPr>
        <w:t>«Зайка в гости к нам пришел»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Продолжительность проекта:  1 неделя.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Тип проекта: творческий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1этап. Целеполагание.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Участники проекта: воспитатели   группы, родители;  дети 1 младшей группы   (2-3 лет).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Проблема, значимая для детей на решение которой направлен проект: обогащение и расширение знаний детей о жизни животных на примере зайчика; стимулировать речевую и двигательную активность.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Цель: формировать у ребенка социально-нравственные качества через организацию разных видов деятельности: игровой, познавательной, музыкально-эстетической, продуктивной. Овладение детьми игровыми действиями, отражающие известные им жизненные ситуации, развивать творческие способности.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Задачи: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расширить первоначальное представление детей о животном мире, учить любить животных, помогать им.</w:t>
      </w:r>
      <w:r>
        <w:rPr>
          <w:rStyle w:val="c2"/>
          <w:color w:val="000000"/>
          <w:sz w:val="28"/>
          <w:szCs w:val="28"/>
        </w:rPr>
        <w:sym w:font="Symbol" w:char="F0D8"/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    развивать восприятие детей, обогащать двигательный опыт, учить действовать по слову взрослого;  поддерживать интерес к движениям;</w:t>
      </w:r>
      <w:r>
        <w:rPr>
          <w:rStyle w:val="c2"/>
          <w:color w:val="000000"/>
          <w:sz w:val="28"/>
          <w:szCs w:val="28"/>
        </w:rPr>
        <w:sym w:font="Symbol" w:char="F0D8"/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совершенствовать уровень накопительных практических навыков: побуждать детей к использованию различных способов для достижения цели, стимулировать к дальнейшим побуждающим действиям и «открытиям»;</w:t>
      </w:r>
      <w:r>
        <w:rPr>
          <w:rStyle w:val="c2"/>
          <w:color w:val="000000"/>
          <w:sz w:val="28"/>
          <w:szCs w:val="28"/>
        </w:rPr>
        <w:sym w:font="Symbol" w:char="F0D8"/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развивать эмоциональный отклик на любимое литературное произведение; стимулировать ребенка повторять за воспитателем слова и фразы из знакомых стихотворений;</w:t>
      </w:r>
      <w:r>
        <w:rPr>
          <w:rStyle w:val="c2"/>
          <w:color w:val="000000"/>
          <w:sz w:val="28"/>
          <w:szCs w:val="28"/>
        </w:rPr>
        <w:sym w:font="Symbol" w:char="F0D8"/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формировать у детей интерес и положительное отношение к художественному творчеству; вызвать эмоциональный отклик на музыкальные произведения.</w:t>
      </w:r>
      <w:r>
        <w:rPr>
          <w:rStyle w:val="c2"/>
          <w:color w:val="000000"/>
          <w:sz w:val="28"/>
          <w:szCs w:val="28"/>
        </w:rPr>
        <w:sym w:font="Symbol" w:char="F0D8"/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создать ситуацию успеха, формировать личную значимость каждого ребенка в жизни коллектива.</w:t>
      </w:r>
      <w:r>
        <w:rPr>
          <w:rStyle w:val="c2"/>
          <w:color w:val="000000"/>
          <w:sz w:val="28"/>
          <w:szCs w:val="28"/>
        </w:rPr>
        <w:sym w:font="Symbol" w:char="F0D8"/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Задачи для педагога: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составить план проекта и осуществить его реализацию в разных видах детской деятельности;</w:t>
      </w:r>
      <w:r>
        <w:rPr>
          <w:rStyle w:val="c2"/>
          <w:color w:val="000000"/>
          <w:sz w:val="28"/>
          <w:szCs w:val="28"/>
        </w:rPr>
        <w:sym w:font="Symbol" w:char="F0D8"/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оказывать детям помощь в выявление проблемы, в поиске ее решения.</w:t>
      </w:r>
      <w:r>
        <w:rPr>
          <w:rStyle w:val="c2"/>
          <w:color w:val="000000"/>
          <w:sz w:val="28"/>
          <w:szCs w:val="28"/>
        </w:rPr>
        <w:sym w:font="Symbol" w:char="F0D8"/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Задачи для родителей: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создать в семье благоприятные условия для развития личности ребенка в совместной подготовке мини-музея «Зайка»;</w:t>
      </w:r>
      <w:r>
        <w:rPr>
          <w:rStyle w:val="c2"/>
          <w:color w:val="000000"/>
          <w:sz w:val="28"/>
          <w:szCs w:val="28"/>
        </w:rPr>
        <w:sym w:font="Symbol" w:char="F0D8"/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ознакомление детей с художественной литературой.</w:t>
      </w:r>
      <w:r>
        <w:rPr>
          <w:rStyle w:val="c2"/>
          <w:color w:val="000000"/>
          <w:sz w:val="28"/>
          <w:szCs w:val="28"/>
        </w:rPr>
        <w:sym w:font="Symbol" w:char="F0D8"/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изготовление дома с детьми поделок на тему « Зайка»</w:t>
      </w:r>
      <w:r>
        <w:rPr>
          <w:rStyle w:val="c2"/>
          <w:color w:val="000000"/>
          <w:sz w:val="28"/>
          <w:szCs w:val="28"/>
        </w:rPr>
        <w:sym w:font="Symbol" w:char="F0D8"/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2этап. Разработка проекта.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Продукт проекта: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•Для детей: рисунки, поделки.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•Для педагогов: выставки детских работ, конспекты занятий и мероприятий, образец планирования.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•Для родителей: материалы для консультации, авторские работы родителей.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Ожидаемый результат: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•Дети: знают о необходимых условиях для жизни зайчика.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•Педагог: овладение техникой проектной деятельности, высокий уровень социально-коммуникативного развития детей, их речевая активность.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•Родители: активно участвуют в образовательном процессе.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3этап. Выполнение проекта.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План реализации проекта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Работа с детьми: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   </w:t>
      </w:r>
    </w:p>
    <w:tbl>
      <w:tblPr>
        <w:tblW w:w="6924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82"/>
        <w:gridCol w:w="2580"/>
      </w:tblGrid>
      <w:tr w:rsidR="000D393C" w:rsidTr="00C54BEB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93C" w:rsidRDefault="000D393C" w:rsidP="00C54BEB">
            <w:pPr>
              <w:pStyle w:val="c1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Образовательные   области                                    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93C" w:rsidRDefault="000D393C" w:rsidP="00C54BEB">
            <w:pPr>
              <w:pStyle w:val="c1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Виды детской деятельности</w:t>
            </w:r>
          </w:p>
        </w:tc>
      </w:tr>
      <w:tr w:rsidR="000D393C" w:rsidTr="00C54BEB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93C" w:rsidRDefault="000D393C" w:rsidP="00C54BEB">
            <w:pPr>
              <w:pStyle w:val="c1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Физическое развитие.        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93C" w:rsidRDefault="000D393C" w:rsidP="00C54BEB">
            <w:pPr>
              <w:pStyle w:val="c1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Подвижные игры: «Зайка беленький сидит…»; «Зайка серый умывается…».  </w:t>
            </w:r>
          </w:p>
        </w:tc>
      </w:tr>
      <w:tr w:rsidR="000D393C" w:rsidTr="00C54BEB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93C" w:rsidRDefault="000D393C" w:rsidP="00C54BEB">
            <w:pPr>
              <w:pStyle w:val="c1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Социально-коммуникативное развитие.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93C" w:rsidRDefault="000D393C" w:rsidP="00C54BEB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Игра «Солнечный зайчик».</w:t>
            </w:r>
          </w:p>
          <w:p w:rsidR="000D393C" w:rsidRDefault="000D393C" w:rsidP="00C54BEB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Беседа – игра «Зайку бросила хозяйка,  за окном остался Зайка ».</w:t>
            </w:r>
          </w:p>
          <w:p w:rsidR="000D393C" w:rsidRDefault="000D393C" w:rsidP="00C54BEB">
            <w:pPr>
              <w:pStyle w:val="c1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Рассматривание иллюстраций на тему  «Кролик – домашнее животное, как за ним ухаживать».</w:t>
            </w:r>
          </w:p>
        </w:tc>
      </w:tr>
      <w:tr w:rsidR="000D393C" w:rsidTr="00C54BEB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93C" w:rsidRDefault="000D393C" w:rsidP="00C54BEB">
            <w:pPr>
              <w:pStyle w:val="c1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Познавательное развитие.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93C" w:rsidRDefault="000D393C" w:rsidP="00C54BEB">
            <w:pPr>
              <w:pStyle w:val="c1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ОС «Витамины я люблю, быть здоровым я хочу».</w:t>
            </w:r>
          </w:p>
        </w:tc>
      </w:tr>
      <w:tr w:rsidR="000D393C" w:rsidTr="00C54BEB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93C" w:rsidRDefault="000D393C" w:rsidP="00C54BEB">
            <w:pPr>
              <w:pStyle w:val="c1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Художественно-эстетическое развитие.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93C" w:rsidRDefault="000D393C" w:rsidP="00C54BEB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ОС(лепка): « Морковка для Зайки»,</w:t>
            </w:r>
          </w:p>
          <w:p w:rsidR="000D393C" w:rsidRDefault="000D393C" w:rsidP="00C54BEB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ОС (рисование): «Игрушки для зайчика».</w:t>
            </w:r>
          </w:p>
          <w:p w:rsidR="000D393C" w:rsidRDefault="000D393C" w:rsidP="00C54BEB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Рус.нар. песня «Зайка», музыка Т. Бабаджан.</w:t>
            </w:r>
          </w:p>
          <w:p w:rsidR="000D393C" w:rsidRDefault="000D393C" w:rsidP="00C54BEB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 xml:space="preserve">Рус.нар. мелодия </w:t>
            </w:r>
            <w:r>
              <w:rPr>
                <w:rStyle w:val="c2"/>
                <w:color w:val="000000"/>
                <w:sz w:val="28"/>
                <w:szCs w:val="28"/>
              </w:rPr>
              <w:lastRenderedPageBreak/>
              <w:t>«Зайки грустные сидят».</w:t>
            </w:r>
          </w:p>
          <w:p w:rsidR="000D393C" w:rsidRDefault="000D393C" w:rsidP="00C54BEB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Чтение потешки  «Заинька-походи…».</w:t>
            </w:r>
          </w:p>
          <w:p w:rsidR="000D393C" w:rsidRDefault="000D393C" w:rsidP="00C54BEB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 Чтение стихотворения «Солнечный зайчик».  </w:t>
            </w:r>
          </w:p>
          <w:p w:rsidR="000D393C" w:rsidRDefault="000D393C" w:rsidP="00C54BEB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Чтение сказки «Лиса и заяц» В. Даля.</w:t>
            </w:r>
          </w:p>
          <w:p w:rsidR="000D393C" w:rsidRDefault="000D393C" w:rsidP="00C54BEB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Чтение стихов про зайчика.</w:t>
            </w:r>
          </w:p>
          <w:p w:rsidR="000D393C" w:rsidRDefault="000D393C" w:rsidP="00C54BEB">
            <w:pPr>
              <w:pStyle w:val="c1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Конструирование «Устроим зайке комнату»</w:t>
            </w:r>
          </w:p>
        </w:tc>
      </w:tr>
      <w:tr w:rsidR="000D393C" w:rsidTr="00C54BEB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93C" w:rsidRDefault="000D393C" w:rsidP="00C54BEB">
            <w:pPr>
              <w:pStyle w:val="c1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lastRenderedPageBreak/>
              <w:t>Речевое развитие.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93C" w:rsidRDefault="000D393C" w:rsidP="00C54BEB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Игра – инсценировка «Про девочку Машу и Зайку – Длинное Ушко»</w:t>
            </w:r>
          </w:p>
          <w:p w:rsidR="000D393C" w:rsidRDefault="000D393C" w:rsidP="00C54BEB">
            <w:pPr>
              <w:pStyle w:val="c1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ОС «Знакомство с игрушечным зайцем»</w:t>
            </w:r>
          </w:p>
        </w:tc>
      </w:tr>
    </w:tbl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Работа с родителями.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1).Консультация «Рекомендуем для чтения с детьми дома»        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2). Творческие работы  родителей  на тему «Зайка»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 этап. Заключительный.</w:t>
      </w:r>
    </w:p>
    <w:p w:rsidR="000D393C" w:rsidRDefault="000D393C" w:rsidP="000D39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hAnsi="Calibri" w:cs="Arial"/>
          <w:color w:val="000000"/>
        </w:rPr>
      </w:pPr>
      <w:r>
        <w:rPr>
          <w:rStyle w:val="c2"/>
          <w:color w:val="000000"/>
          <w:sz w:val="28"/>
          <w:szCs w:val="28"/>
        </w:rPr>
        <w:t>Организация выставки детских работ.</w:t>
      </w:r>
    </w:p>
    <w:p w:rsidR="000D393C" w:rsidRPr="000D393C" w:rsidRDefault="000D393C" w:rsidP="000D39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c2"/>
          <w:rFonts w:ascii="Calibri" w:hAnsi="Calibri" w:cs="Arial"/>
          <w:color w:val="000000"/>
        </w:rPr>
      </w:pPr>
      <w:r>
        <w:rPr>
          <w:rStyle w:val="c2"/>
          <w:color w:val="000000"/>
          <w:sz w:val="28"/>
          <w:szCs w:val="28"/>
        </w:rPr>
        <w:t>Организация выставки творческих работ родителей.</w:t>
      </w:r>
    </w:p>
    <w:p w:rsidR="000D393C" w:rsidRDefault="000D393C" w:rsidP="000D393C">
      <w:pPr>
        <w:spacing w:before="100" w:beforeAutospacing="1" w:after="100" w:afterAutospacing="1" w:line="240" w:lineRule="auto"/>
        <w:jc w:val="both"/>
        <w:rPr>
          <w:rStyle w:val="c2"/>
          <w:color w:val="000000"/>
          <w:sz w:val="28"/>
          <w:szCs w:val="28"/>
        </w:rPr>
      </w:pPr>
    </w:p>
    <w:p w:rsidR="000D393C" w:rsidRDefault="000D393C" w:rsidP="000D393C">
      <w:pPr>
        <w:spacing w:before="100" w:beforeAutospacing="1" w:after="100" w:afterAutospacing="1" w:line="240" w:lineRule="auto"/>
        <w:jc w:val="both"/>
        <w:rPr>
          <w:rStyle w:val="c2"/>
          <w:color w:val="000000"/>
          <w:sz w:val="28"/>
          <w:szCs w:val="28"/>
        </w:rPr>
      </w:pPr>
    </w:p>
    <w:p w:rsidR="000D393C" w:rsidRDefault="000D393C" w:rsidP="000D393C">
      <w:pPr>
        <w:spacing w:before="100" w:beforeAutospacing="1" w:after="100" w:afterAutospacing="1" w:line="240" w:lineRule="auto"/>
        <w:jc w:val="both"/>
        <w:rPr>
          <w:rFonts w:ascii="Calibri" w:hAnsi="Calibri" w:cs="Arial"/>
          <w:color w:val="000000"/>
        </w:rPr>
      </w:pPr>
    </w:p>
    <w:p w:rsidR="000D393C" w:rsidRPr="006643BA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 w:rsidRPr="006643BA">
        <w:rPr>
          <w:rStyle w:val="c2"/>
          <w:b/>
          <w:color w:val="000000"/>
          <w:sz w:val="28"/>
          <w:szCs w:val="28"/>
        </w:rPr>
        <w:t>Приложение №1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Беседа- игра «Зайку бросила хозяйка, за окном остался зайка».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Задачи: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Образовательная область: «Социально – коммуникативное развитие».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обогащать словарь детей при помощи чтения стихотворения;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- продолжать формировать умения  согласовывать слова в предложениях, давать возможность рассказать стихотворение полностью;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воспитывать бережное отношение к игрушкам.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Образовательная область:  «Физическая культура».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формировать умения выполнять не сложные движения под текст.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Методические приемы. Игровая ситуация, беседа-диалог, физминутка, совместные действия с детьми.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Оборудование: игрушка – зайка, полотенце.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Словарная работа: зайка, бросила, промок.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Предварительная работа: чтение стихотворения «Зайка» А.Барто, игра «Зайка».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ХОД :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Организационно-мотивационный этап.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 Ой, ребята, посмотрите, кто к нам пришёл? (ответы).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Зайчик! А что – то ты  весь мокрый? (отвечаю за зайчика).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Давайте,  его завернем  в полотенце, чтобы он высох и согрелся. (выполняю действия).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 Ребята, что  же случилось с зайчиком? (ответы).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   Содержательный этап.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Послушайте, что об этом  рассказала нам  в своем стихотворение Агния Барто.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Чтение стихотворения из серии «Игрушки» А.Л. Барто «Зайка».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Зайку бросила хозяйка,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Под дождём остался зайка.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 скамейки слезть не смог,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Весь до ниточки промок.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Физминутка «Зайка».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Ребята, наш зайка уже высох, но замёрз. Давайте поиграем с ним.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Зайка серенький сидит,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Он ушами шевелит.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Вот так, вот так,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Он ушами шевелит.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Зайке холодно стоять,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Надо зайке поскакать.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Вот так, вот так,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Надо зайке поскакать.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Зайке холодно сидеть,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Надо лапочки погреть.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Вот так, вот так,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Надо лапочки погреть.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 выполняют движения согласно словам.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Рефлексивно-оценочный этап..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Ребята, кто бросил зайчика? (ответы)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Почему зайка мокрый? (ответы).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Можно ли игрушки бросать на улице? (ответы).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- Что должны мы  сделать  с игрушками  после того, как поиграли? (если затрудняются, говорю сама).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Зайка обиделся на свою хозяйку. Ему было так плохо под дождём. Давайте пожалеем зайку, скажем ему ласковые  слова. (дети жалеют зайку, говорят ему «не плачь, хороший»).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Приложение № 2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Конспект   ОС по образовательной области «Художественно-эстетическое развитие» ( лепка) в первой младшей группе</w:t>
      </w:r>
    </w:p>
    <w:p w:rsidR="000D393C" w:rsidRP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  <w:u w:val="single"/>
        </w:rPr>
      </w:pPr>
      <w:r w:rsidRPr="000D393C">
        <w:rPr>
          <w:rStyle w:val="c2"/>
          <w:b/>
          <w:color w:val="000000" w:themeColor="text1"/>
          <w:sz w:val="28"/>
          <w:szCs w:val="28"/>
          <w:u w:val="single"/>
        </w:rPr>
        <w:t>Тема: «Морковка для зайки</w:t>
      </w:r>
      <w:r w:rsidRPr="000D393C">
        <w:rPr>
          <w:rStyle w:val="c2"/>
          <w:color w:val="FF0000"/>
          <w:sz w:val="28"/>
          <w:szCs w:val="28"/>
          <w:u w:val="single"/>
        </w:rPr>
        <w:t>»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Программное содержание: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продолжать формировать  навыки лепки из пластилина, учить детей раскатывать из пластилина колбаски; соединять пластилиновые детали путём придавливания.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воспитывать желание лепить, аккуратность.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развивать мелкую моторику.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Материал: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игрушка-зайка, свежая морковка, пластилин, дощечка, салфетки на каждого ребенка.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Приёмы лепки:  отщипывание, раскатывание.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Ход:</w:t>
      </w:r>
    </w:p>
    <w:p w:rsidR="000D393C" w:rsidRDefault="000D393C" w:rsidP="000D39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hAnsi="Calibri" w:cs="Arial"/>
          <w:color w:val="000000"/>
        </w:rPr>
      </w:pPr>
      <w:r>
        <w:rPr>
          <w:rStyle w:val="c2"/>
          <w:color w:val="000000"/>
          <w:sz w:val="28"/>
          <w:szCs w:val="28"/>
        </w:rPr>
        <w:t>Организационно-мотивационный этап.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Стук в дверь, появляется игрушечный зайчик. Воспитатель читает от лица зайчика: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Я, зайка-побегайка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Долго по полю скакал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морковку я искал,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 морковки не нашёл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гости к деткам я пришёл.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Просит зайка малышей,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Угостить его скорей.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 говорит детям, что зайка долго искал морковку, но никак не мог найти. Он очень проголодался. Как мы ему можем помочь?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Правильно, ребята, давайте слепим зайке сладкую морковку.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2.Содержательный этап.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Посмотрите, какого цвета морковка (Ответы детей)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Правильно красного (оранжевого)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Посмотрите, морковка имеет форму конуса, чем-то похожа на колбаску, но вытянутая на конце. Поэтому из куска пластилина мы, сначала слепим колбаску, а потом придавим кончик. Вот, что у нас  с вами получилось.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А как вы будете лепить колбаску. Покажите. (дети выполняют задание).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А теперь придавим кончик у колбаски. Вот так. (показ).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И вот морковка готова. Но зайке одной марковки мало, ведь он наверняка захочет угостить своих друзей. Вы мне поможете? (да).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- Давайте вспомним, как мы будем это делать?( выслушиваю ответы, затем обобщаю их).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Правильно, мы сначала из кусочка  слепим колбаску, затем придавим кончик у колбаски и наша морковка готова. ( Слежу за выполнением работы. По необходимости помогаю).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Готовые поделки складывает на дощечки.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Рефлексивно-оценочный этап.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Скажите, кто к вам в гости приходил (ответы детей).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Что сегодня делали, для чего, для кого, зачем (ответы детей).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Сколько красивых, вкусных морковок слепили. Кушай зайка. Зайка наелся и благодарит вас: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Вам за морковку спасибо,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От души я говорю!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Морковка вкусная, сладкая,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Съем её я поскорей.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А теперь мы вместе с зайкой пойдем к нашим игрушкам и угостим их.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Приложение № 3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Конспект   ОС по образовательной области «Художественно-эстетическое развитие» (рисование) в первой младшей группе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Тема: «Игрушки для зайчика»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Программное содержание: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закреплять знание основных цветов (красный, желтый, синий и зеленый);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воспитывать интерес к рисованию; отзывчивость, желание помочь;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продолжать учить рисовать красками способом примакивания губкой к листу бумаги;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обогащать пассивный словарь, активизировать речь детей, побуждая повторять за воспитателем слова.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Материал: игрушка зайчонка; трафареты с силуэтами игрушек (в двойном экземпляре); листочки формата А5, губки, розетки с краской, по количеству детей (красная, желтая, зеленая, синяя на выбор ребенка);  влажные салфетки; магнитная доска (для показа перед детьми).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Ход: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1.Организационно- мотивационный этап.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 играют в группе игрушками. Воспитатель заезжает в группу на машине (держит перед собой руль).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Воспитатель.  В машине, в машине шофер сидит.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Машина, машина, идет гудит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Би – би – би, би – би – би! (Подъезжает к детям)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Кто хочет со мной на машине покататься, садитесь! (Продолжает свою песню, и едет дальше)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машине, в машине детей полно,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Поехали дети, глядят в окно.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Би – би – би, би – би – би – би.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Вот речка, вот поле,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Вот лес густой.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Приехали дети машина – стой! Воспитатель вместе с детьми останавливается.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Ребята, посмотрите, кто это сидит под кустиком? Ответы детей.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Зайчик. Здравствуйте, ребята.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Воспитатель. Зайчик, а почему ты сидишь здесь?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Зайчик. Вчера был сильный ветер, и все мои игрушки унесло далеко - далеко. Мне теперь нечем играть.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Воспитатель. Что же делать ребята, жалко зайчонка. Ответы детей.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2.Содержательнеый этап.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Можно нарисовать игрушки! Кто хочет помочь зайчику, подходите к столу.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- Перед вами лежат листочки, на них трафареты с силуэтами разных игрушек. Воспитатель по очереди спрашивает, какой трафарет выбрал каждый ребенок.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Посмотрите, мы возьмем губку, обмакнем ее в краску, и приложим к трафарету несколько раз. Положим губку в тарелочку. Убираем трафарет, и у нас получилась игрушка! Слова воспитатель сопровождает показом.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Возьмите губку, обмакните в краску, приложите к трафарету. Губку убираем в тарелочку, трафарет убираем.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Зайчонок, посмотри, как много игрушек тебе нарисовали ребятишки!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Зайчонок рассматривает игрушки у каждого ребенка, спрашивает, что нарисовали.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Зайчик. Ребята, спасибо вам всем, и Насти, и Андрюше! Называет всех ребят по имени. Буду я теперь играть!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Воспитатель. Пожалуйста! Ребятишки, пока краска сохнет на листочках, вытираем руки салфеткой.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Рефлексивно-оценочный этап.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Скажите, кто к вам в гости приходил (ответы детей).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Что сегодня делали, для чего, для кого, зачем (ответы детей).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Все молодцы, помогли зайке.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Приложение № 4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Игра-инсценировка «Про девочку Машу и Зайку – Длинное Ушко»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Цель: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Помочь детям понять, что утреннее расставание переживают все малыши и все мамы; поупражнять в проговаривании фраз, которые можно произнести, прощаясь с мамой (папой, бабушкой).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Ход игры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Предлагая вниманию детей игрушки, воспитатель рассказывает им примерно такую историю: «В детский сад Машу приводила мама. Когда мама уходила, Маша иногда плакала.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Однажды к плачущей Маше подошел Зайка – Длинное Ушко.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– Ты любишь свою маму? – спросил Зайка.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– Люблю.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– А почему плачешь?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– Не хочу, чтобы мама уходила.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– Плохо! Очень плохо! – сказал Зайка.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– Что плохо? Почему плохо? – удивилась Маша и перестала плакать.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– Ты плачешь, мама огорчается. Она думает, что ты плачешь целый день. Мама нервничает, не может хорошо работать, все о тебе думает. У нее начинает болеть голова, поднимается температура. И мама тоже начинает плакать.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– Ой, – испугалась Маша. – Что же делать?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– Завтра, прощаясь с мамой, скажи ей: „До свидания, мамочка. Я не буду плакать“ („Иди, работай, я не буду плакать“).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Появляется Медвежонок. Он плачет: „Э-э-э“ („О-о-о“). Дети спрашивают: „Что случилось? Почему ты плачешь?“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„Мама ушла на работу, – говорит Медвежонок. – Она не может остаться со мной. Мама лечит заболевших медвежат. Ее ждут на работе“».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Дети, как умеют, объясняют Медвежонку, что нельзя плакать и огорчать маму. Учат его прощаться с мамой.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Примечание. В следующий раз Зайка – Длинное Ушко «воспитывает» лисенка (тигренка, утенка и т. п.), рассказывает о том, как прощаются утром с мамами дети (2–3 примера), которые еще недавно горько-горько плакали, боялись, что мамы забудут их забрать из детского сада. Теперь они не плачут, а при расставании говорят: «До свидания, мамочка (мамулечка). Мне некогда плакать. Меня ждут друзья и игрушки».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Приложение № 5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Конспект   ОС по образовательной области «Речевое развитие» в первой младшей группе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Тема: «Знакомство с игрушечным зайцем»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Программное содержание: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Уточнить представление о внешнем виде зайца;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Расширить и углубить словарь по теме;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Выполнять соответствующие движения согласно тексту;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Развивать память, мышление, зрительное восприятие, моторику;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-Воспитывать бережное отношение к игрушкам.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Оборудование: игрушка – зайка.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Ход:</w:t>
      </w:r>
    </w:p>
    <w:p w:rsidR="000D393C" w:rsidRDefault="000D393C" w:rsidP="000D393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hAnsi="Calibri" w:cs="Arial"/>
          <w:color w:val="000000"/>
        </w:rPr>
      </w:pPr>
      <w:r>
        <w:rPr>
          <w:rStyle w:val="c2"/>
          <w:color w:val="000000"/>
          <w:sz w:val="28"/>
          <w:szCs w:val="28"/>
        </w:rPr>
        <w:t>Организационно-мотивационный этап.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 демонстрирует детям игрушечного зайца и читает стихотворение (во время чтения обращает внимание детей на части тела игрушки).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Вот какой забавный зайка!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Ты нас не бойся, Побегай-ка!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макушке – длинные ушки.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Пушистая спинка, мягкий животик.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Тебя не будем обижать,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Будем с зайчиком играть.</w:t>
      </w:r>
    </w:p>
    <w:p w:rsidR="000D393C" w:rsidRDefault="000D393C" w:rsidP="000D393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hAnsi="Calibri" w:cs="Arial"/>
          <w:color w:val="000000"/>
        </w:rPr>
      </w:pPr>
      <w:r>
        <w:rPr>
          <w:rStyle w:val="c2"/>
          <w:color w:val="000000"/>
          <w:sz w:val="28"/>
          <w:szCs w:val="28"/>
        </w:rPr>
        <w:lastRenderedPageBreak/>
        <w:t>Содержательный этап.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 просит показать и побуждает детей называть основные части тела зайца (длинные уши, короткий хвост).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 А что это?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Дети: Хвостик.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 Какой хвостик у зайчика?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Дети: Короткий.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 А это что?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Дети: Уши.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 А ушки у зайчика какие?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Дети: Длинные.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 У зайчика длинные ушки и короткий хвостик. Что умеет делать зайчик?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Дети: Прыгать, бегать, скакать, грызть морковку.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 А где живет зайка?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Дети: В лесу.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 А как бегает зайка?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Дети: Быстро.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 А кого в лесу зайка боится?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Дети: Волка, лису.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Физкультминутка «Заинька»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Зайка серенький сидит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ушами шевелит.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Вот так, вот так –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Он ушами шевелит.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Зайкам холодно зимой сидеть,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Надо лапочки погреть.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Вот так, вот так –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Надо лапочки погреть.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Зайкам холодно стоять,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Надо зайкам поскакать.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Вот так, вот так –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Надо зайкам поскакать.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 А нам зайка – игрушка, и с ним можно играть. Катать, кормить, гулять, укладывать спать.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 играют с зайчиком.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Аня, прокати зайку на машине.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Вика, накорми зайку морковкой.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Кирилл, угости зайку чаем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кто расскажет зайке стихи?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 рассказывают стихи из серии А. Барто «Игрушки».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Рефлексивно-оценочный этап.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Скажите, кто к вам в гости приходил (ответы детей).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Что сегодня узнали  (ответы детей).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Приложение № 6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Сказка «Лиса и Заяц» (про избушку ледяную и лубяную) В. Даль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Жили-были лиса да заяц. У лисы избушка ледяная, а у зайца - лубяная. Вот лиса и дразнит зайца: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У меня избушка светлая, а у тебя темная! У меня светлая, а у тебя темная!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Пришло лето, у лисы избушка растаяла. Лиса и просится к зайцу: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Пусти меня заюшка, хоть на дворик к себе!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Нет, лиска, не пущу: зачем дразнилась?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Стала лиса пуще упрашивать. Заяц и пустил ее к себе на двор.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другой день лиса опять просится: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Пусти меня, заюшка, на крылечко.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Нет, не пущу: зачем дразнилась?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Упрашивала, упрашивала лиса, согласился заяц и пустил лису на крылечко.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третий день лиса опять просит: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Пусти меня, заюшка, в избушку.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Нет, не пущу: зачем дразнилась?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Просилась, просилась, заяц пустил ее и в избушку.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Сидит лиса на лавке, а зайчик - на печи.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четвертый день лиса опять просит: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Заинька, заинька, пусти меня на печку к себе!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Нет, не пущу: зачем дразнилась?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Просила, просила лиса, да и выпросила - пустил ее заяц и на печку.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Прошел день, другой - стала лиса зайца из избушки гнать: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Ступай вон, косой! Не хочу с тобой жить!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Так и выгнала.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Сидит заяц и плачет, горюет, лапками слезы обтирает. Бегут мимо собаки: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Тяф, тяф, тяф! О чем, заинька, плачешь?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Как же мне не плакать? Была у меня избушка лубяная, а у лисы ледяная. Пришла весна. избушка у лисы растаяла. Попросилась лиса ко мне, да меня же и выгнала.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Не плачь, зайчик, - говорят собаки. - мы ее выгоним.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Нет, не выгоните!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Нет, выгоним!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Пошли к избушке.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Тяф, тяф, тяф! Пойди, лиса, вон!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она им с печи: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Как выскочу, как выпрыгну - пойдут клочки по закоулочкам!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Испугались собаки и убежали.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Опять сидит зайчик и плачет. Идет мимо волк: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О чем, заинька, плачешь?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Как же мне не плакать? Была у меня избушка лубяная, а у лисы ледяная. Пришла весна. избушка у лисы растаяла. Попросилась лиса ко мне, да меня же и выгнала.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Не плачь, зайчик, - говорит волк, - я ее выгоню.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Нет, не выгонишь! Собаки гнали - не выгнали, и ты не выгонишь.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- Нет, выгоню!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Пошел волк к избе и завыл страшным голосом: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Уыыы... Уыыы... Ступай, лиса, вон!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она с печи: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Как выскочу, как выпрыгну - пойдут клочки по закоулочкам!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Испугался волк и убежал.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Вот заинька опять сидит и плачет. Идет старый медведь: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О чем ты, заинька, плачешь?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Как же мне, медведушко, не плакать? Была у меня избушка лубяная, а у лисы ледяная. Пришла весна. избушка у лисы растаяла. Попросилась лиса ко мне, да меня же и выгнала.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Не плачь, зайчик, - говорит медведь, - я ее выгоню.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Нет, не выгонишь! Собаки гнали, гнали - не выгнали, серый волк гнал, гнал - не выгнал. И ты не выгонишь.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Нет, выгоню!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Пошел медведь к избушке и зарычал: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Рррр... ррр... Ступай, лиса, вон!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она с печи: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Как выскочу, как выпрыгну - пойдут клочки по закоулочкам!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Испугался медведь и ушел.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Опять сидит заяц и плачет. Идет петух, несет косу.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Ку-ка-ре-ку! Заинька, о чем ты плачешь?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Как же мне не плакать? Была у меня избушка лубяная, а у лисы ледяная. Пришла весна. избушка у лисы растаяла. Попросилась лиса ко мне, да меня же и выгнала.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Не горюй, заинька, я тебе лису выгоню.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Нет, не выгонишь! Собаки гнали - не выгнали, серый волк гнал, гнал - не выгнал, старый медведь гнал, гнал - не выгнал. А ты и подавно не выгонишь.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Пошел петух к избушке: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Ку-ка-ре-ку! Иду на ногах, в красных сапогах, несу косу на плечах: хочу лису посечи, пошла лиса с печи!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Услыхала лиса, испугалась и говорит: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Одеваюсь...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Петух опять: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Ку-ка-ре-ку! Иду на ногах, в красных сапогах, несу косу на плечах: хочу лису посечи, пошла лиса с печи!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лиса говорит: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Шубу надеваю...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Петух в третий раз: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Ку-ка-ре-ку! Иду на ногах, в красных сапогах, несу косу на плечах: хочу лису посечи, пошла лиса с печи!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Испугалась лиса, соскочила с печи - да бежать. А заюшка с петухом стали жить да поживать.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Приложение №7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Конструирование: «Устроим зайке комнату».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Цель: Упражнять детей в правильном назывании предметов мебели, посуды, одежды учить внятно и отчётливо произносить слова и словосочетания.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Задачи: ОБУЧАЮЩИЕ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Расширять знания о мебели.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Закреплять представление о функциональном назначении каждого предмета мебели.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Познакомить детей с предметами мебели: кровать, стол, стул, шкаф, буфет, с чайной посудой, одеждой.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Учить чётко произносить слова.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5. Совершенствовать в обогащении глаголов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6. Формировать представление детей о мебели, посуде, одежде активизировать в речи слова, обозначающие названия предметов мебели и рассказывающие их назначение.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ВОСПИТАТЕЛЬНЫЕ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Воспитывать интерес к игре с куклой, доброжелательные отношения друг к другу в совместной деятельности.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Приобщать к общепринятым нормам и правилам взаимоотношения со сверстниками.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Воспитывать черты характера.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РАЗВИВАЮЩИЕ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Развивать речь в игровой деятельности.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Совершенствовать развитию игровой деятельности.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Формировать познавательных интересов любознательности.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Воспитывать интерес к игре с зайкой, доброжелательные отношения друг к другу в совместной деятельности.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Предметная среда: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Групповая комната.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Предметы игрушечной мебели для занятия: кровать, стол, два стула, шкаф, буфет, чайная посуда, одежда.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Игрушки для занятия: заяц.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Предварительная работа: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Рассматривание иллюстраций, картинок с предметами игрушечной мебели, чайной посуды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Ход: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1.Организационно-мотивационный этап. Пришёл  Мишка.  принёс письмо от  Зайки. Он  получил новую квартиру. Ему  привезли новую мебель, её надо расставить. «Хотите сходить к ЗАЙКЕ в гости»? Ответы детей (да). Ребята давайте подарим   Зайке   новую посуду. Ответы детей (давайте). (Предложу детям идти пешком).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Игра разминка «К Зайке   мы пошли».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   Зайке  мы пошли,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Физминутку принесли.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Ручками похлопаем 1-2-3,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Ножками потопаем 1-2-3.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Вправо, влево повернулись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И друг другу улыбнулись.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друг друга не задели,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на место тихо сели.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2.Содержательный этап.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 приходят. Зайке  он  сидит в пустой комнате (на столе) и он грустит. Ведь ему негде посадить гостей: «Ребята как же помочь Зайке? » Воспитатель спрашивает   Зайку  «Тебе нравится твоя комната? », Нет – отвечает  - Не нравиться моя комната. Стола нет, стульев нет. Кровати нет. Дети садятся на стульчики полукругом. Воспитатель ставит кровать. Спрашивает у детей: «Что это? Ответы детей: кровать. Зачем   Зайке  кровать? Ответы детей: чтобы спать». Предлагает Зайке  лечь в кровать. «Ложись, ляг  Зайка ! » - предлагают и дети. (хоровое и индивидуальное повторения).  Зайка ложиться. Давайте ребята споём  Зайке  колыбельную. Дети поют колыбельную:</w:t>
      </w:r>
    </w:p>
    <w:p w:rsidR="00202ABF" w:rsidRDefault="000D393C" w:rsidP="000D393C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 «Баю – бай, баю - бай наш Зайка засыпай». (повторяется дважды) Пусть поспит – говорит воспитатель, а мы ему в комнату мебель постави., Аня поставь стол. Нужен стол? (ответы детей). И стулья нужны. Зачем стулья? – интересуется педагог. Выслушивает ответы детей. Давайте поставим вокруг стола стулья.– поставьте стол и стулья. Ребята, что ставят дети? Воспитатель просит Максима и Кирилла поставить шкаф и буфет. Ребята, что поставили Арина  и Андрей? Шкаф и буфет. Ребята, что мы поставили: стол, стулья, шкаф, буфет. Правильно, стол, стулья, шкаф, буфет – это мебель. Давайте хором скажем – МЕБЕЛЬ. В шкаф надо повесить одежду.  Зайка, повесь в шкаф платье. Ребята, что вешает  Зайка в шкаф? Андрей повесь в шкаф кофту. Ребята, что вешает Андрей в шкаф? Вика повесь в шкаф юбку. Ребята, что вешает  Вика   в шкаф? Вова, повесь шкаф колготки. Ребята, что повесил Вова в шкаф? Ребята, что мы повесили в шкаф: Правильно, платье, кофту, юбку, колготки – это одежда. Давайте хором скажем ОДЕЖДА. Настя, поставь чашки в буфет. Ребята, что ставит Настя в буфет? Игорь, поставь в буфет чайник. Ребята, что ставит Игорь  в буфет? Ксюша, поставь в буфет сахарницу. Ребята, что ставит в буфет Ксюша? Что мы поставили в буфет? Правильно: чашки, чайник, сахарница – это посуда. Давайте хором скажем - ПОСУДА. Дети, вам нравится Катина комната? Ответы детей (хором и индивидуально). После того как будет 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оборудована комната, воспитатель предлагает разбудить  Зайку: у меня есть колокольчики (показывает с их помощью мы разбудим куклу). Послушайте, как звучит маленький колокольчик: динь – динь – динь. Повторите (дети хором и по одному произносят звукосочетание). А колокольчик побольше звенит так: дон – дон – дон. Как он звучит? А когда звучит большой колокол, у нас его нет, слышится : дон, дон, дон. Просыпается  Зайка. Она радуется мебели, спрашивает у малышей про шкаф и буфет.  Зайка путает в названии шкафа с буфетом. Ребята, покажем, где шкаф? Полина покажи  Зайке, где стоит шкаф. А где стоит буфет?  Ксюша  покажи, где стоит буфет. Дети мы в подарок принесли новую посуду, давайте угостим её чаем. Что нам для этого нужно взять? (ответы детей –посуду) Полина возьми из буфета чашечку и </w:t>
      </w:r>
      <w:r>
        <w:rPr>
          <w:rStyle w:val="c2"/>
          <w:color w:val="000000"/>
          <w:sz w:val="28"/>
          <w:szCs w:val="28"/>
        </w:rPr>
        <w:lastRenderedPageBreak/>
        <w:t>поставь её на стол, а  Стёпа возьмёт из буфета чайник и нальёт   Ане  чай. Давайте скажем  Зайке, пей чай. Ребята Зайка почему то не пьёт чай? (ответы детей он горячий). Что для этого надо сделать? (ответы детей – подуть) Настя подуй на чашечку с чаем, а теперь давайте вместе подуем.  </w:t>
      </w:r>
    </w:p>
    <w:p w:rsidR="000D393C" w:rsidRDefault="000D393C" w:rsidP="000D393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alibri" w:hAnsi="Calibri" w:cs="Arial"/>
          <w:color w:val="000000"/>
        </w:rPr>
      </w:pPr>
      <w:r>
        <w:rPr>
          <w:rStyle w:val="c2"/>
          <w:color w:val="000000"/>
          <w:sz w:val="28"/>
          <w:szCs w:val="28"/>
        </w:rPr>
        <w:t>Рефлексивно-оценочный этап.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Завершая занятие, педагог предлагает детям сказать  Зайке спасибо и до свидания.  Зайка благодарит детей за комнату и за подарок.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Приложение №8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Конспект   ОС по образовательной области «Познавательное развитие» в первой младшей группе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Тема: «Витамины я люблю, быть здоровым я хочу!»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Программное содержание: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Закрепить у детей название некоторых овощей, фруктов, учить выделять их характерные свойства: цвет, форму, размер путем зрительного и осязательного обследования;  продолжать совершенствовать речь  детей использовать прилагательные, согласовывая их с существительными в роде, числе, падеже и умение отвечать на вопросы; обучать детей умению вести диалог с педагогом, учить детей находить парные предметы.Наглядный материал: фрукты(яблоко, груша, апельсин, банан), ягоды(виноград); для определение предметов на ощупь пособия «чудесный мешочек» и «волшебная коробочка» (с отверстиями с обеих сторон для рук); парные картинки «Фрукты»; маски для детей «зайчики»; дидактическое пособие «Цветные домики с окошечками».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Ход:  </w:t>
      </w:r>
    </w:p>
    <w:p w:rsidR="000D393C" w:rsidRDefault="000D393C" w:rsidP="000D393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alibri" w:hAnsi="Calibri" w:cs="Arial"/>
          <w:color w:val="000000"/>
        </w:rPr>
      </w:pPr>
      <w:r>
        <w:rPr>
          <w:rStyle w:val="c2"/>
          <w:color w:val="000000"/>
          <w:sz w:val="28"/>
          <w:szCs w:val="28"/>
        </w:rPr>
        <w:t>Организационно-мотивационный этап.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Стук в дверь. Входит заяц (его роль выполняет взрослый), здоровается с детьми.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Воспитатель.     Ребята, вы узнали, кто к нам прибежал в гости? Правильно, это Зайка – длинные ушки, быстрые ножки, короткий хвостик.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Зайка (жалуется): На дворе большой мороз,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Отморозил зайка нос.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Воспитатель.   Теплый шарфик на скорей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Да укройся потеплей.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Зайка.  Я вам тоже кое-что принес, вот здесь в рюкзачке, но я вам не покажу, пусть ребята сами догадаются.</w:t>
      </w:r>
    </w:p>
    <w:p w:rsidR="000D393C" w:rsidRDefault="000D393C" w:rsidP="000D393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alibri" w:hAnsi="Calibri" w:cs="Arial"/>
          <w:color w:val="000000"/>
        </w:rPr>
      </w:pPr>
      <w:r>
        <w:rPr>
          <w:rStyle w:val="c2"/>
          <w:color w:val="000000"/>
          <w:sz w:val="28"/>
          <w:szCs w:val="28"/>
        </w:rPr>
        <w:t>Содержательный этап.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Воспитатель.  Ну, раз не покажешь, дай хоть понюхать.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Дети должны почувствовать запах апельсина. Предложить детям сесть на ковер и рассмотреть содержимого рюкзачка. Достать апельсин, передавая </w:t>
      </w:r>
      <w:r>
        <w:rPr>
          <w:rStyle w:val="c2"/>
          <w:color w:val="000000"/>
          <w:sz w:val="28"/>
          <w:szCs w:val="28"/>
        </w:rPr>
        <w:lastRenderedPageBreak/>
        <w:t>друг другу из рук в руки: круглый, оранжевый, большой, шершавый (с пупырышками), твердый, холодный. Так дети должны описать каждый фрукт и ягоды. Все сложить в тарелку, подвести итог.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Воспитатель. Что это?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Дети. Фрукты.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Воспитатель.  Давайте мы с вами сначала поиграем, а потом будем угощаться.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Предложить детям пройти за столы, где лежат карточки с изображением фруктов, по четыре, для каждого ребенка.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Игра «Чего не стало?»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Воспитатель:  Посмотрите, какие фрукты я вам принесла. Это какой фрукт?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Показывает поочередно фрукты, дети должны их назвать.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Разложите перед собой карточки. (раздает по 2 карточки.) Сейчас я буду показывать вам какой-нибудь фрукт, а вы должны найти карточку с такой же картинкой у себя.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 берет себе правильно найденные карточки, игра продолжается до тех пор, пока у детей не останется ни одной карточки.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Молодцы с этим заданием вы справились.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Игра «Чудесный мешочек».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Воспитатель. Теперь проверим, сможете ли вы узнать фрукты, не глядя на них. Я принесла «чудесный мешочек», сложим все фрукты в него. Вы будете по очереди проходить, опускать руку в мешочек, ощупывая, называть фрукты, которые возьмете, не доставая его наружу.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Дети по очереди проходят к столу, опускают руку в мешочек и называют фрукт, который нащупали рукой, затем вынимают его, угощают Зайца.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Дети, правильно называет Вика фрукт?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 отвечают, Заяц хвалит их, предлагает превратиться в зайчат и поиграть в игру. Дети называют маски.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Проводиться игра «Зайка беленький сидит…» перед игрой дается установка, что каждый зайчик должен найти домик в соответствии с цветом окошечка, который дал Заяц, домики заранее разложены на полу. По окончании игры Заяц хвалит детей и угощает фруктами, заранее разрезанными на кусочки.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Игра «Определи на вкус».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Заяц. Молодцы, ребята, вы правильно определили фрукты на ощупь. А теперь попробуйте определить их на вкус. Маша, закрой глазки и открой ротик. (Кладет кусочек фрукта девочке в рот.) Какой фрукт ты съела? (ребенок отвечает). Дети, она правильно ответила? (дети отвечают).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Аналогичная работа проводиться с остальными фруктами и с каждым ребенком.</w:t>
      </w:r>
    </w:p>
    <w:p w:rsidR="000D393C" w:rsidRDefault="000D393C" w:rsidP="000D393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libri" w:hAnsi="Calibri" w:cs="Arial"/>
          <w:color w:val="000000"/>
        </w:rPr>
      </w:pPr>
      <w:r>
        <w:rPr>
          <w:rStyle w:val="c2"/>
          <w:color w:val="000000"/>
          <w:sz w:val="28"/>
          <w:szCs w:val="28"/>
        </w:rPr>
        <w:t>Рефлексивно-оценочный этап.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Заяц хвалит детей, спрашивает, понравилось ли им игра, и отправляется в лес учить игре своих зайчат.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Приложение № 9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Игра: «Солнечный зайчик»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Цель: Показать, как с помощью зеркала можно отражать солнечный луч, вызывая блики на стенах.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Материал: Небольшое круглое зеркало.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Ход: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Ребята, посмотрите, к нам в группу прибежал солнечный зайчик. Посмотрите, как он с нами играет в «прятки». (Воспитатель пускает солнечного зайчика с помощью зеркала).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Представить ребенку право выбора: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ребенок может просто наблюдать, как скачет солнечный зайчик;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играет с зеркальцем самостоятельно;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ловит солнечного зайчика, бегает за ним, пытается поймать;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можно пускать зайчиков одновременно играть в «догонялки».</w:t>
      </w:r>
    </w:p>
    <w:p w:rsidR="000D393C" w:rsidRPr="000D393C" w:rsidRDefault="000D393C" w:rsidP="000D393C">
      <w:pPr>
        <w:pStyle w:val="c0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 w:rsidRPr="000D393C">
        <w:rPr>
          <w:rStyle w:val="c2"/>
          <w:b/>
          <w:color w:val="000000"/>
          <w:sz w:val="28"/>
          <w:szCs w:val="28"/>
        </w:rPr>
        <w:t>Приложение № 10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0D393C" w:rsidRDefault="000D393C" w:rsidP="000D393C">
      <w:pPr>
        <w:pStyle w:val="c9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Консультация для родителей</w:t>
      </w:r>
    </w:p>
    <w:p w:rsidR="000D393C" w:rsidRDefault="000D393C" w:rsidP="000D393C">
      <w:pPr>
        <w:pStyle w:val="c9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(рекомендуем для чтения с детьми дома)</w:t>
      </w:r>
    </w:p>
    <w:p w:rsidR="000D393C" w:rsidRDefault="000D393C" w:rsidP="000D393C">
      <w:pPr>
        <w:pStyle w:val="c1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1.     Стихи:</w:t>
      </w:r>
      <w:r>
        <w:rPr>
          <w:rStyle w:val="c6"/>
          <w:rFonts w:ascii="Calibri" w:hAnsi="Calibri"/>
          <w:color w:val="000000"/>
          <w:sz w:val="22"/>
          <w:szCs w:val="22"/>
        </w:rPr>
        <w:t>       </w:t>
      </w:r>
      <w:r>
        <w:rPr>
          <w:rStyle w:val="c2"/>
          <w:color w:val="000000"/>
          <w:sz w:val="28"/>
          <w:szCs w:val="28"/>
        </w:rPr>
        <w:t>А. Барто  ИГРУШКИ.</w:t>
      </w:r>
    </w:p>
    <w:p w:rsidR="000D393C" w:rsidRDefault="000D393C" w:rsidP="000D393C">
      <w:pPr>
        <w:pStyle w:val="c1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З. Александрова  ИГРУШКИ.</w:t>
      </w:r>
    </w:p>
    <w:p w:rsidR="000D393C" w:rsidRDefault="000D393C" w:rsidP="000D393C">
      <w:pPr>
        <w:pStyle w:val="c1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Ф.Н. Берг  ЗАЙКА.</w:t>
      </w:r>
    </w:p>
    <w:p w:rsidR="000D393C" w:rsidRDefault="000D393C" w:rsidP="000D393C">
      <w:pPr>
        <w:pStyle w:val="c1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И. Токмачева ЗАЮШКА.</w:t>
      </w:r>
    </w:p>
    <w:p w:rsidR="000D393C" w:rsidRDefault="000D393C" w:rsidP="000D393C">
      <w:pPr>
        <w:pStyle w:val="c1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И. Пивоварова ЗАЯЦ,   КОЛЫБЕЛЬНАЯ.</w:t>
      </w:r>
    </w:p>
    <w:p w:rsidR="000D393C" w:rsidRDefault="000D393C" w:rsidP="000D393C">
      <w:pPr>
        <w:pStyle w:val="c1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Русские народные песенки и потешки про зайчика.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  Русские народные сказки:    ТЕРЕМОК,   КОЛОБОК,  ЗАЮШКИНА ИЗбУШКА и т.д.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Братья Гримм  ЗАЯЦ И ЕЖ.                  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Литература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Аверина И.Е. Физкультурные минутки и динамические паузы в дошкольных образовательных учреждениях: практ. пособие/ И.Е. Аверина. – 4-е изд. – М.: Айрис-пресс, 2008. – 144 с.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Авторы-составители Лёвина С.А., Тукачёва С.И. Физкультминутки. Вып. 2 – Волгоград: Учитель, 2009. – 76 с.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Развернутое перспективное планирование по программе «Радуга». Первая младшая группа / авт.-сост. О.П. Власенко, М.В, Косьяненко, В.Н. Мезенцева. – Волгоград: Учитель, 2010. – 139 с.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Книга для чтения в детском саду и дома: 2-4 года: Пособие для воспитателей детского сада и родителей / Составитель В.В. Гербова и др. – М.: Оникс, 2011 – 272 с.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5. Лаптева Г.В. Развивающие прогулки для детей 1,5 – 3 лет.Зима. СПб.: Речь, 2011.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6. Комплексные занятия по программе «От рожлдения до школы» под ред,  Комаровой, М.А. Васильевой. Первая младшая группа / авт сост. О.П. Власенко [и др.]. – Волгоград: Учитель, 2011. – 292 с.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7. Загадки для развития речи, внимания, памяти и абстрактного мышления / сост. О.В. Узорова, Е.А. Нефедова. М.: АСТ: Астрель, 2005. – 222 с.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8. Теплюк С.Н. занятия на прогулках с детьми младшего дошкольного возраста: Пособие для педагогов дошк. Учреждений. – М.: Гаманит. Изд. Центр ВЛАДОС, 2001. – 160 с.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Интернет-ресурсы:</w:t>
      </w:r>
    </w:p>
    <w:p w:rsidR="000D393C" w:rsidRDefault="000D393C" w:rsidP="000D393C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Картинки </w:t>
      </w:r>
      <w:hyperlink r:id="rId8" w:history="1">
        <w:r>
          <w:rPr>
            <w:rStyle w:val="a3"/>
            <w:sz w:val="28"/>
            <w:szCs w:val="28"/>
          </w:rPr>
          <w:t>http://go.mail.ru/search?mailru</w:t>
        </w:r>
      </w:hyperlink>
    </w:p>
    <w:p w:rsidR="004A1E9C" w:rsidRDefault="004A1E9C"/>
    <w:sectPr w:rsidR="004A1E9C" w:rsidSect="00CD2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6F2" w:rsidRDefault="00C506F2" w:rsidP="006643BA">
      <w:pPr>
        <w:spacing w:after="0" w:line="240" w:lineRule="auto"/>
      </w:pPr>
      <w:r>
        <w:separator/>
      </w:r>
    </w:p>
  </w:endnote>
  <w:endnote w:type="continuationSeparator" w:id="1">
    <w:p w:rsidR="00C506F2" w:rsidRDefault="00C506F2" w:rsidP="00664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6F2" w:rsidRDefault="00C506F2" w:rsidP="006643BA">
      <w:pPr>
        <w:spacing w:after="0" w:line="240" w:lineRule="auto"/>
      </w:pPr>
      <w:r>
        <w:separator/>
      </w:r>
    </w:p>
  </w:footnote>
  <w:footnote w:type="continuationSeparator" w:id="1">
    <w:p w:rsidR="00C506F2" w:rsidRDefault="00C506F2" w:rsidP="00664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773A"/>
    <w:multiLevelType w:val="multilevel"/>
    <w:tmpl w:val="90B29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467320"/>
    <w:multiLevelType w:val="multilevel"/>
    <w:tmpl w:val="CFAA3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17632D"/>
    <w:multiLevelType w:val="multilevel"/>
    <w:tmpl w:val="FDAAED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8F6380"/>
    <w:multiLevelType w:val="multilevel"/>
    <w:tmpl w:val="C5D2BD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AA1879"/>
    <w:multiLevelType w:val="multilevel"/>
    <w:tmpl w:val="049C5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AD547C"/>
    <w:multiLevelType w:val="multilevel"/>
    <w:tmpl w:val="BAFE1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581019"/>
    <w:multiLevelType w:val="multilevel"/>
    <w:tmpl w:val="9B44E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0320B1"/>
    <w:multiLevelType w:val="multilevel"/>
    <w:tmpl w:val="9C308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393C"/>
    <w:rsid w:val="000D393C"/>
    <w:rsid w:val="00202ABF"/>
    <w:rsid w:val="00263F6D"/>
    <w:rsid w:val="004A1E9C"/>
    <w:rsid w:val="004D447C"/>
    <w:rsid w:val="006643BA"/>
    <w:rsid w:val="006850A8"/>
    <w:rsid w:val="008D27F7"/>
    <w:rsid w:val="00C506F2"/>
    <w:rsid w:val="00C54BEB"/>
    <w:rsid w:val="00C750C9"/>
    <w:rsid w:val="00CD2D63"/>
    <w:rsid w:val="00DD7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393C"/>
    <w:rPr>
      <w:color w:val="0000FF"/>
      <w:u w:val="single"/>
    </w:rPr>
  </w:style>
  <w:style w:type="paragraph" w:customStyle="1" w:styleId="c1">
    <w:name w:val="c1"/>
    <w:basedOn w:val="a"/>
    <w:rsid w:val="000D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0D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D393C"/>
  </w:style>
  <w:style w:type="paragraph" w:customStyle="1" w:styleId="c9">
    <w:name w:val="c9"/>
    <w:basedOn w:val="a"/>
    <w:rsid w:val="000D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0D393C"/>
  </w:style>
  <w:style w:type="character" w:customStyle="1" w:styleId="c22">
    <w:name w:val="c22"/>
    <w:basedOn w:val="a0"/>
    <w:rsid w:val="000D393C"/>
  </w:style>
  <w:style w:type="character" w:customStyle="1" w:styleId="c17">
    <w:name w:val="c17"/>
    <w:basedOn w:val="a0"/>
    <w:rsid w:val="000D393C"/>
  </w:style>
  <w:style w:type="character" w:customStyle="1" w:styleId="c16">
    <w:name w:val="c16"/>
    <w:basedOn w:val="a0"/>
    <w:rsid w:val="000D393C"/>
  </w:style>
  <w:style w:type="paragraph" w:customStyle="1" w:styleId="c11">
    <w:name w:val="c11"/>
    <w:basedOn w:val="a"/>
    <w:rsid w:val="000D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0D393C"/>
  </w:style>
  <w:style w:type="character" w:customStyle="1" w:styleId="c13">
    <w:name w:val="c13"/>
    <w:basedOn w:val="a0"/>
    <w:rsid w:val="000D393C"/>
  </w:style>
  <w:style w:type="paragraph" w:styleId="a4">
    <w:name w:val="header"/>
    <w:basedOn w:val="a"/>
    <w:link w:val="a5"/>
    <w:uiPriority w:val="99"/>
    <w:semiHidden/>
    <w:unhideWhenUsed/>
    <w:rsid w:val="00664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643BA"/>
  </w:style>
  <w:style w:type="paragraph" w:styleId="a6">
    <w:name w:val="footer"/>
    <w:basedOn w:val="a"/>
    <w:link w:val="a7"/>
    <w:uiPriority w:val="99"/>
    <w:semiHidden/>
    <w:unhideWhenUsed/>
    <w:rsid w:val="00664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643BA"/>
  </w:style>
  <w:style w:type="paragraph" w:styleId="a8">
    <w:name w:val="No Spacing"/>
    <w:uiPriority w:val="1"/>
    <w:qFormat/>
    <w:rsid w:val="00DD75B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go.mail.ru/search?mailru&amp;sa=D&amp;ust=1603739384957000&amp;usg=AOvVaw0xH55rllgpzo0Iyxy4PY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CF16F-B6C4-442E-B833-19525E891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18</Pages>
  <Words>4611</Words>
  <Characters>26288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cp:lastPrinted>2023-01-12T06:24:00Z</cp:lastPrinted>
  <dcterms:created xsi:type="dcterms:W3CDTF">2023-01-12T00:24:00Z</dcterms:created>
  <dcterms:modified xsi:type="dcterms:W3CDTF">2023-01-12T07:04:00Z</dcterms:modified>
</cp:coreProperties>
</file>