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56" w:rsidRPr="00A07339" w:rsidRDefault="00D24056" w:rsidP="00D24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3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24056" w:rsidRDefault="00D24056" w:rsidP="00D24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07339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A07339"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«Тополёк»</w:t>
      </w:r>
    </w:p>
    <w:p w:rsidR="00D24056" w:rsidRPr="00A07339" w:rsidRDefault="00D24056" w:rsidP="00D24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56" w:rsidRDefault="00D24056" w:rsidP="00D24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EF7E92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</w:p>
    <w:p w:rsidR="00D37F75" w:rsidRPr="009E3DFD" w:rsidRDefault="007D3550" w:rsidP="00D3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 w:rsidR="00EF7E92">
        <w:rPr>
          <w:rFonts w:ascii="Times New Roman" w:eastAsia="Times New Roman" w:hAnsi="Times New Roman" w:cs="Times New Roman"/>
          <w:sz w:val="24"/>
          <w:szCs w:val="24"/>
        </w:rPr>
        <w:t>1 сентября 2023</w:t>
      </w:r>
      <w:r w:rsidR="00D37F75" w:rsidRPr="009E3DF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37F75" w:rsidRDefault="00D37F75" w:rsidP="00D2405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24056" w:rsidRDefault="00D24056" w:rsidP="00D2405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4056">
        <w:rPr>
          <w:rFonts w:ascii="Times New Roman" w:hAnsi="Times New Roman" w:cs="Times New Roman"/>
          <w:b/>
          <w:sz w:val="24"/>
          <w:szCs w:val="24"/>
        </w:rPr>
        <w:t>«Об обеспечении антитеррористи</w:t>
      </w:r>
      <w:r>
        <w:rPr>
          <w:rFonts w:ascii="Times New Roman" w:hAnsi="Times New Roman" w:cs="Times New Roman"/>
          <w:b/>
          <w:sz w:val="24"/>
          <w:szCs w:val="24"/>
        </w:rPr>
        <w:t>че</w:t>
      </w:r>
      <w:r w:rsidRPr="00D24056">
        <w:rPr>
          <w:rFonts w:ascii="Times New Roman" w:hAnsi="Times New Roman" w:cs="Times New Roman"/>
          <w:b/>
          <w:sz w:val="24"/>
          <w:szCs w:val="24"/>
        </w:rPr>
        <w:t>ской безопасности»</w:t>
      </w:r>
    </w:p>
    <w:p w:rsidR="00D24056" w:rsidRDefault="00D24056" w:rsidP="00D24056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</w:pPr>
      <w:r w:rsidRPr="009E3DFD">
        <w:t>В целях организации и проведения работы по обеспечению антитеррористической безопасности, охраны жизни и здоровья воспитанников и работников в МБДОУ «</w:t>
      </w:r>
      <w:proofErr w:type="spellStart"/>
      <w:r w:rsidRPr="009E3DFD">
        <w:t>Хоринский</w:t>
      </w:r>
      <w:proofErr w:type="spellEnd"/>
      <w:r w:rsidRPr="009E3DFD">
        <w:t xml:space="preserve"> детский сад «Тополёк»</w:t>
      </w:r>
      <w:r w:rsidR="00B50E7A">
        <w:t xml:space="preserve"> </w:t>
      </w:r>
      <w:proofErr w:type="gramStart"/>
      <w:r w:rsidR="00B50E7A">
        <w:t xml:space="preserve">( </w:t>
      </w:r>
      <w:proofErr w:type="gramEnd"/>
      <w:r w:rsidR="00B50E7A">
        <w:t>далее - ДОУ)</w:t>
      </w:r>
      <w:r w:rsidRPr="009E3DFD">
        <w:t>,</w:t>
      </w:r>
      <w:r>
        <w:t xml:space="preserve"> приказываю:</w:t>
      </w:r>
    </w:p>
    <w:p w:rsidR="00D24056" w:rsidRDefault="00D24056" w:rsidP="00D24056">
      <w:pPr>
        <w:pStyle w:val="Style5"/>
        <w:widowControl/>
        <w:numPr>
          <w:ilvl w:val="0"/>
          <w:numId w:val="1"/>
        </w:numPr>
        <w:tabs>
          <w:tab w:val="left" w:pos="7088"/>
        </w:tabs>
        <w:spacing w:line="240" w:lineRule="auto"/>
        <w:jc w:val="both"/>
      </w:pPr>
      <w:r>
        <w:t xml:space="preserve">Возложить ответственность за непосредственное руководство системой антитеррористической безопасности в пределах своей компетенции за заведующего </w:t>
      </w:r>
      <w:proofErr w:type="spellStart"/>
      <w:r>
        <w:t>Ануеву</w:t>
      </w:r>
      <w:proofErr w:type="spellEnd"/>
      <w:r>
        <w:t xml:space="preserve"> Т.Ц.</w:t>
      </w:r>
      <w:r w:rsidR="007E0ED5">
        <w:t>, в случае отсутствия заведующего на старшего воспитателя Яковлеву С.Г.</w:t>
      </w:r>
    </w:p>
    <w:p w:rsidR="00D24056" w:rsidRDefault="00D24056" w:rsidP="00D24056">
      <w:pPr>
        <w:pStyle w:val="Style5"/>
        <w:widowControl/>
        <w:numPr>
          <w:ilvl w:val="0"/>
          <w:numId w:val="1"/>
        </w:numPr>
        <w:tabs>
          <w:tab w:val="left" w:pos="7088"/>
        </w:tabs>
        <w:spacing w:line="240" w:lineRule="auto"/>
        <w:jc w:val="both"/>
      </w:pPr>
      <w:r>
        <w:t>2. Организовать пропускной режим</w:t>
      </w:r>
      <w:r w:rsidR="007E0ED5">
        <w:t xml:space="preserve"> в соответствии с положение о пропускном режиме в МБДОУ «</w:t>
      </w:r>
      <w:proofErr w:type="spellStart"/>
      <w:r w:rsidR="007E0ED5">
        <w:t>Хоринский</w:t>
      </w:r>
      <w:proofErr w:type="spellEnd"/>
      <w:r w:rsidR="007E0ED5">
        <w:t xml:space="preserve"> детский сад «Тополёк»</w:t>
      </w:r>
      <w:r>
        <w:t>:</w:t>
      </w:r>
    </w:p>
    <w:p w:rsidR="00D24056" w:rsidRPr="009E3DFD" w:rsidRDefault="00D24056" w:rsidP="00D24056">
      <w:pPr>
        <w:pStyle w:val="Style5"/>
        <w:widowControl/>
        <w:tabs>
          <w:tab w:val="left" w:pos="7088"/>
        </w:tabs>
        <w:spacing w:line="240" w:lineRule="auto"/>
        <w:ind w:left="283" w:firstLine="0"/>
        <w:jc w:val="both"/>
      </w:pPr>
      <w:r>
        <w:t xml:space="preserve"> -  непосредственную круглосуточную охрану МБДОУ «</w:t>
      </w:r>
      <w:proofErr w:type="spellStart"/>
      <w:r>
        <w:t>Хоринский</w:t>
      </w:r>
      <w:proofErr w:type="spellEnd"/>
      <w:r>
        <w:t xml:space="preserve"> детский сад «Тополёк»</w:t>
      </w:r>
      <w:r w:rsidR="00B50E7A">
        <w:t xml:space="preserve"> </w:t>
      </w:r>
      <w:r>
        <w:t xml:space="preserve"> осуществлять силами ЧОП «Защита». </w:t>
      </w:r>
    </w:p>
    <w:p w:rsidR="00D24056" w:rsidRPr="00FD6D46" w:rsidRDefault="00D24056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 xml:space="preserve">- охранникам ЧОП «Защита» осуществлять </w:t>
      </w:r>
      <w:proofErr w:type="gramStart"/>
      <w:r w:rsidRPr="00FD6D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D46">
        <w:rPr>
          <w:rFonts w:ascii="Times New Roman" w:hAnsi="Times New Roman" w:cs="Times New Roman"/>
          <w:sz w:val="24"/>
          <w:szCs w:val="24"/>
        </w:rPr>
        <w:t xml:space="preserve"> входами на территорию ДОУ, в здания ДОУ, функционированием охранно – пожарной сигнализацией, системой видеонаблюдения</w:t>
      </w:r>
    </w:p>
    <w:p w:rsidR="00D24056" w:rsidRPr="00FD6D46" w:rsidRDefault="00D24056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6D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D46">
        <w:rPr>
          <w:rFonts w:ascii="Times New Roman" w:hAnsi="Times New Roman" w:cs="Times New Roman"/>
          <w:sz w:val="24"/>
          <w:szCs w:val="24"/>
        </w:rPr>
        <w:t xml:space="preserve"> посетителями, вести регистрацию посетителей в журнале, осуществлять пропуск родителей, воспитанников, сотрудников через</w:t>
      </w:r>
      <w:r w:rsidR="00F307D3">
        <w:rPr>
          <w:rFonts w:ascii="Times New Roman" w:hAnsi="Times New Roman" w:cs="Times New Roman"/>
          <w:sz w:val="24"/>
          <w:szCs w:val="24"/>
        </w:rPr>
        <w:t xml:space="preserve"> центральный вход</w:t>
      </w:r>
      <w:r w:rsidRPr="00FD6D46">
        <w:rPr>
          <w:rFonts w:ascii="Times New Roman" w:hAnsi="Times New Roman" w:cs="Times New Roman"/>
          <w:sz w:val="24"/>
          <w:szCs w:val="24"/>
        </w:rPr>
        <w:t>.</w:t>
      </w:r>
    </w:p>
    <w:p w:rsidR="00B50E7A" w:rsidRPr="00FD6D46" w:rsidRDefault="00B50E7A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>-  на территорию ДОУ и в здания ДОУ обеспечить только санкционированный доступ должностных лиц, работников, воспитанников с родителями (законными представителями) и транспортных средств (право санкционированного доступа имеют должностные лица обслуживающих организаций при предъявлении удостоверения личности;</w:t>
      </w:r>
    </w:p>
    <w:p w:rsidR="00B50E7A" w:rsidRPr="00FD6D46" w:rsidRDefault="00B50E7A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>- проезд технического транспорта, транспорта для уборки территории, вывоза жидких бытовых отходов, завоза продуктов и материальных ценностей осуществлять согласно графику. Ворота открывать только по факту прибытия автомобиля.</w:t>
      </w:r>
    </w:p>
    <w:p w:rsidR="00B50E7A" w:rsidRPr="00FD6D46" w:rsidRDefault="00B50E7A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>- круглосуточный доступ в здание ДОУ разрешается: заведующему ДОУ, завхозу, старшему воспитателю, остальным только с личного разрешения заведующего и в сопровождении охранника;</w:t>
      </w:r>
    </w:p>
    <w:p w:rsidR="00FD6D46" w:rsidRDefault="00B50E7A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6D46">
        <w:rPr>
          <w:rFonts w:ascii="Times New Roman" w:hAnsi="Times New Roman" w:cs="Times New Roman"/>
          <w:sz w:val="24"/>
          <w:szCs w:val="24"/>
        </w:rPr>
        <w:t xml:space="preserve">- Ответственность за выполнение пропускного режима несёт ответственность ЧОП «Защита» в лице охранников: </w:t>
      </w:r>
      <w:proofErr w:type="spellStart"/>
      <w:r w:rsidRPr="00FD6D46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FD6D46">
        <w:rPr>
          <w:rFonts w:ascii="Times New Roman" w:hAnsi="Times New Roman" w:cs="Times New Roman"/>
          <w:sz w:val="24"/>
          <w:szCs w:val="24"/>
        </w:rPr>
        <w:t xml:space="preserve"> Б.Ц., </w:t>
      </w:r>
      <w:proofErr w:type="spellStart"/>
      <w:r w:rsidRPr="00FD6D46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FD6D46">
        <w:rPr>
          <w:rFonts w:ascii="Times New Roman" w:hAnsi="Times New Roman" w:cs="Times New Roman"/>
          <w:sz w:val="24"/>
          <w:szCs w:val="24"/>
        </w:rPr>
        <w:t xml:space="preserve"> С.Б., </w:t>
      </w:r>
      <w:r w:rsidR="007E0ED5">
        <w:rPr>
          <w:rFonts w:ascii="Times New Roman" w:hAnsi="Times New Roman" w:cs="Times New Roman"/>
          <w:sz w:val="24"/>
          <w:szCs w:val="24"/>
        </w:rPr>
        <w:t>Васильева А.А.</w:t>
      </w:r>
    </w:p>
    <w:p w:rsidR="007E0ED5" w:rsidRDefault="007E0ED5" w:rsidP="00FD6D46">
      <w:pPr>
        <w:spacing w:after="0"/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угорозой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террористических действий действовать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действий </w:t>
      </w:r>
      <w:r w:rsidRPr="005631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защите от террористических актов с использованием взрывных устройств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7E0ED5" w:rsidRDefault="007E0ED5" w:rsidP="00FD6D46">
      <w:pPr>
        <w:spacing w:after="0"/>
        <w:ind w:firstLine="708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3. Утвердить </w:t>
      </w:r>
      <w:r>
        <w:rPr>
          <w:rFonts w:ascii="Times New Roman" w:hAnsi="Times New Roman" w:cs="Times New Roman"/>
          <w:sz w:val="24"/>
          <w:szCs w:val="24"/>
        </w:rPr>
        <w:t xml:space="preserve">порядка действий сотрудников ЧОП </w:t>
      </w:r>
      <w:r w:rsidRPr="005631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защите от террористических актов с использованием взрывных устройств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7E0ED5" w:rsidRDefault="007E0ED5" w:rsidP="007E0ED5">
      <w:pPr>
        <w:spacing w:after="0"/>
        <w:ind w:firstLine="708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 Утвердить «</w:t>
      </w:r>
      <w:r w:rsidRPr="007E0ED5">
        <w:rPr>
          <w:rFonts w:ascii="Times New Roman" w:hAnsi="Times New Roman" w:cs="Times New Roman"/>
          <w:color w:val="000000"/>
          <w:shd w:val="clear" w:color="auto" w:fill="FFFFFF"/>
        </w:rPr>
        <w:t>ПОРЯДОК ДЕЙСТВИЙ ЧАСТНЫХ ОХРАННИКОВ ПРИ ОТРАЖЕНИИ ВООРУЖЕННОГО НАПАДЕНИЯ НА ОБЪЕКТ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7E0ED5" w:rsidRPr="007E0ED5" w:rsidRDefault="007E0ED5" w:rsidP="007E0ED5">
      <w:pPr>
        <w:spacing w:after="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 Утвердить «</w:t>
      </w:r>
      <w:r w:rsidRPr="007E0ED5">
        <w:rPr>
          <w:rFonts w:ascii="Times New Roman" w:hAnsi="Times New Roman" w:cs="Times New Roman"/>
          <w:color w:val="000000"/>
        </w:rPr>
        <w:t>ПОРЯДОК ДЕЙСТВИЙ РАБОТНИКОВ ЧОП ПРИ ЗАХВАТЕ ЗАЛОЖНИКА НА ОБЪЕКТЕ»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7E0ED5" w:rsidRDefault="007E0ED5" w:rsidP="00FD6D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D6D46" w:rsidRDefault="00FD6D46" w:rsidP="00FD6D46">
      <w:pPr>
        <w:rPr>
          <w:rFonts w:ascii="Times New Roman" w:hAnsi="Times New Roman" w:cs="Times New Roman"/>
          <w:sz w:val="24"/>
          <w:szCs w:val="24"/>
        </w:rPr>
      </w:pPr>
    </w:p>
    <w:p w:rsidR="00B50E7A" w:rsidRDefault="00FD6D46" w:rsidP="00FD6D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Заведующий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Т.Ц.</w:t>
      </w:r>
    </w:p>
    <w:p w:rsidR="00FD6D46" w:rsidRDefault="007D3550" w:rsidP="00FD6D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D3550" w:rsidRDefault="007D3550" w:rsidP="00FD6D4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С.Б._____________</w:t>
      </w:r>
    </w:p>
    <w:p w:rsidR="007D3550" w:rsidRDefault="007E0ED5" w:rsidP="00FD6D4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 А.А.___________</w:t>
      </w:r>
    </w:p>
    <w:p w:rsidR="007D3550" w:rsidRDefault="007D3550" w:rsidP="00FD6D4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Б.Ц.____________</w:t>
      </w:r>
    </w:p>
    <w:sectPr w:rsidR="007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1B3A"/>
    <w:multiLevelType w:val="hybridMultilevel"/>
    <w:tmpl w:val="E8C433D0"/>
    <w:lvl w:ilvl="0" w:tplc="1D165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56"/>
    <w:rsid w:val="002159ED"/>
    <w:rsid w:val="007D3550"/>
    <w:rsid w:val="007E0ED5"/>
    <w:rsid w:val="00A95303"/>
    <w:rsid w:val="00B50E7A"/>
    <w:rsid w:val="00BF65F0"/>
    <w:rsid w:val="00CF3AE1"/>
    <w:rsid w:val="00D24056"/>
    <w:rsid w:val="00D37F75"/>
    <w:rsid w:val="00EF7E92"/>
    <w:rsid w:val="00F307D3"/>
    <w:rsid w:val="00F34DCB"/>
    <w:rsid w:val="00FC394D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24056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7E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24056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7E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E9B0-C11E-41AD-93EA-E47AB3B1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2022-08-25T06:53:00Z</cp:lastPrinted>
  <dcterms:created xsi:type="dcterms:W3CDTF">2022-08-25T06:55:00Z</dcterms:created>
  <dcterms:modified xsi:type="dcterms:W3CDTF">2023-10-13T02:55:00Z</dcterms:modified>
</cp:coreProperties>
</file>