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CA5" w:rsidRDefault="00782CA5" w:rsidP="00782CA5">
      <w:pPr>
        <w:shd w:val="clear" w:color="auto" w:fill="FFFFFF"/>
        <w:spacing w:before="136" w:after="0" w:line="408" w:lineRule="atLeast"/>
        <w:jc w:val="center"/>
        <w:outlineLvl w:val="0"/>
        <w:rPr>
          <w:rFonts w:ascii="Trebuchet MS" w:eastAsia="Times New Roman" w:hAnsi="Trebuchet MS" w:cs="Times New Roman"/>
          <w:color w:val="475C7A"/>
          <w:kern w:val="36"/>
          <w:sz w:val="34"/>
          <w:szCs w:val="34"/>
          <w:lang w:eastAsia="ru-RU"/>
        </w:rPr>
      </w:pPr>
      <w:r w:rsidRPr="006B4B23">
        <w:rPr>
          <w:rFonts w:ascii="Trebuchet MS" w:eastAsia="Times New Roman" w:hAnsi="Trebuchet MS" w:cs="Times New Roman"/>
          <w:color w:val="475C7A"/>
          <w:kern w:val="36"/>
          <w:sz w:val="34"/>
          <w:szCs w:val="34"/>
          <w:lang w:eastAsia="ru-RU"/>
        </w:rPr>
        <w:t>Творческий долгосрочный проект </w:t>
      </w:r>
    </w:p>
    <w:p w:rsidR="00782CA5" w:rsidRDefault="00782CA5" w:rsidP="00782CA5">
      <w:pPr>
        <w:shd w:val="clear" w:color="auto" w:fill="FFFFFF"/>
        <w:spacing w:before="136" w:after="0" w:line="408" w:lineRule="atLeast"/>
        <w:jc w:val="center"/>
        <w:outlineLvl w:val="0"/>
        <w:rPr>
          <w:rFonts w:ascii="Trebuchet MS" w:eastAsia="Times New Roman" w:hAnsi="Trebuchet MS" w:cs="Times New Roman"/>
          <w:color w:val="475C7A"/>
          <w:kern w:val="36"/>
          <w:sz w:val="34"/>
          <w:szCs w:val="34"/>
          <w:lang w:eastAsia="ru-RU"/>
        </w:rPr>
      </w:pPr>
      <w:r>
        <w:rPr>
          <w:rFonts w:ascii="Arial" w:hAnsi="Arial" w:cs="Arial"/>
          <w:color w:val="111111"/>
          <w:sz w:val="31"/>
          <w:szCs w:val="31"/>
        </w:rPr>
        <w:br/>
      </w:r>
    </w:p>
    <w:p w:rsidR="00782CA5" w:rsidRPr="006B4B23" w:rsidRDefault="00782CA5" w:rsidP="00782CA5">
      <w:pPr>
        <w:shd w:val="clear" w:color="auto" w:fill="FFFFFF"/>
        <w:spacing w:before="136" w:after="0" w:line="408" w:lineRule="atLeast"/>
        <w:jc w:val="center"/>
        <w:outlineLvl w:val="0"/>
        <w:rPr>
          <w:rFonts w:ascii="Trebuchet MS" w:eastAsia="Times New Roman" w:hAnsi="Trebuchet MS" w:cs="Times New Roman"/>
          <w:color w:val="475C7A"/>
          <w:kern w:val="36"/>
          <w:sz w:val="34"/>
          <w:szCs w:val="34"/>
          <w:lang w:eastAsia="ru-RU"/>
        </w:rPr>
      </w:pPr>
      <w:r>
        <w:rPr>
          <w:rFonts w:ascii="Trebuchet MS" w:eastAsia="Times New Roman" w:hAnsi="Trebuchet MS" w:cs="Times New Roman"/>
          <w:color w:val="475C7A"/>
          <w:kern w:val="36"/>
          <w:sz w:val="34"/>
          <w:szCs w:val="34"/>
          <w:lang w:eastAsia="ru-RU"/>
        </w:rPr>
        <w:t xml:space="preserve">«Мой Хоринск </w:t>
      </w:r>
      <w:r w:rsidRPr="006B4B23">
        <w:rPr>
          <w:rFonts w:ascii="Trebuchet MS" w:eastAsia="Times New Roman" w:hAnsi="Trebuchet MS" w:cs="Times New Roman"/>
          <w:color w:val="475C7A"/>
          <w:kern w:val="36"/>
          <w:sz w:val="34"/>
          <w:szCs w:val="34"/>
          <w:lang w:eastAsia="ru-RU"/>
        </w:rPr>
        <w:t>»</w:t>
      </w:r>
    </w:p>
    <w:p w:rsidR="00782CA5" w:rsidRPr="006B4B23" w:rsidRDefault="00782CA5" w:rsidP="00782CA5">
      <w:pPr>
        <w:shd w:val="clear" w:color="auto" w:fill="FFFFFF"/>
        <w:spacing w:before="136" w:after="136" w:line="240" w:lineRule="auto"/>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lang w:eastAsia="ru-RU"/>
        </w:rPr>
        <w:t xml:space="preserve">УЧАСТНИКИ ПРОЕКТА: педагоги и дети </w:t>
      </w:r>
      <w:r>
        <w:rPr>
          <w:rFonts w:ascii="Verdana" w:eastAsia="Times New Roman" w:hAnsi="Verdana" w:cs="Times New Roman"/>
          <w:color w:val="303F50"/>
          <w:sz w:val="18"/>
          <w:lang w:eastAsia="ru-RU"/>
        </w:rPr>
        <w:t xml:space="preserve">старшей </w:t>
      </w:r>
      <w:r w:rsidRPr="006B4B23">
        <w:rPr>
          <w:rFonts w:ascii="Verdana" w:eastAsia="Times New Roman" w:hAnsi="Verdana" w:cs="Times New Roman"/>
          <w:color w:val="303F50"/>
          <w:sz w:val="18"/>
          <w:lang w:eastAsia="ru-RU"/>
        </w:rPr>
        <w:t>группы </w:t>
      </w:r>
      <w:proofErr w:type="spellStart"/>
      <w:r w:rsidRPr="006B4B23">
        <w:rPr>
          <w:rFonts w:ascii="Verdana" w:eastAsia="Times New Roman" w:hAnsi="Verdana" w:cs="Times New Roman"/>
          <w:color w:val="303F50"/>
          <w:sz w:val="18"/>
          <w:szCs w:val="18"/>
          <w:lang w:eastAsia="ru-RU"/>
        </w:rPr>
        <w:t>М</w:t>
      </w:r>
      <w:r>
        <w:rPr>
          <w:rFonts w:ascii="Verdana" w:eastAsia="Times New Roman" w:hAnsi="Verdana" w:cs="Times New Roman"/>
          <w:color w:val="303F50"/>
          <w:sz w:val="18"/>
          <w:szCs w:val="18"/>
          <w:lang w:eastAsia="ru-RU"/>
        </w:rPr>
        <w:t>б</w:t>
      </w:r>
      <w:r w:rsidRPr="006B4B23">
        <w:rPr>
          <w:rFonts w:ascii="Verdana" w:eastAsia="Times New Roman" w:hAnsi="Verdana" w:cs="Times New Roman"/>
          <w:color w:val="303F50"/>
          <w:sz w:val="18"/>
          <w:szCs w:val="18"/>
          <w:lang w:eastAsia="ru-RU"/>
        </w:rPr>
        <w:t>ДОУ</w:t>
      </w:r>
      <w:proofErr w:type="spellEnd"/>
      <w:r>
        <w:rPr>
          <w:rFonts w:ascii="Verdana" w:eastAsia="Times New Roman" w:hAnsi="Verdana" w:cs="Times New Roman"/>
          <w:color w:val="303F50"/>
          <w:sz w:val="18"/>
          <w:szCs w:val="18"/>
          <w:lang w:eastAsia="ru-RU"/>
        </w:rPr>
        <w:t xml:space="preserve"> «ТОПОЛЁК»</w:t>
      </w:r>
      <w:r w:rsidRPr="006B4B23">
        <w:rPr>
          <w:rFonts w:ascii="Verdana" w:eastAsia="Times New Roman" w:hAnsi="Verdana" w:cs="Times New Roman"/>
          <w:color w:val="303F50"/>
          <w:sz w:val="18"/>
          <w:szCs w:val="18"/>
          <w:lang w:eastAsia="ru-RU"/>
        </w:rPr>
        <w:t>, их родители.</w:t>
      </w:r>
    </w:p>
    <w:p w:rsidR="00782CA5" w:rsidRPr="006B4B23" w:rsidRDefault="00782CA5" w:rsidP="00782CA5">
      <w:pPr>
        <w:shd w:val="clear" w:color="auto" w:fill="FFFFFF"/>
        <w:spacing w:before="136" w:after="136" w:line="240" w:lineRule="auto"/>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lang w:eastAsia="ru-RU"/>
        </w:rPr>
        <w:t>АКТУАЛЬНОСТЬ ПРОЕКТА: Воспитание гражданственности, любви к окружающей природе, Родине, семье – один из основополагающих принципов государственной политики в области образования, закрепленный в Законе Российской Федерации «Об образовании». </w:t>
      </w:r>
      <w:r w:rsidRPr="006B4B23">
        <w:rPr>
          <w:rFonts w:ascii="Verdana" w:eastAsia="Times New Roman" w:hAnsi="Verdana" w:cs="Times New Roman"/>
          <w:color w:val="303F50"/>
          <w:sz w:val="18"/>
          <w:szCs w:val="18"/>
          <w:lang w:eastAsia="ru-RU"/>
        </w:rPr>
        <w:t>В настоящее время патриотическое воспитание становится самостоятельным и важным звеном российского образования. Его задачи выдвигаются самой жизнью и признаются актуальными и государством, и обществом.</w:t>
      </w:r>
    </w:p>
    <w:p w:rsidR="00782CA5" w:rsidRPr="006B4B23" w:rsidRDefault="00782CA5" w:rsidP="00782CA5">
      <w:pPr>
        <w:shd w:val="clear" w:color="auto" w:fill="FFFFFF"/>
        <w:spacing w:before="136" w:after="136" w:line="240" w:lineRule="auto"/>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В концепции модернизации российского образования сказано:</w:t>
      </w:r>
    </w:p>
    <w:p w:rsidR="00782CA5" w:rsidRPr="006B4B23" w:rsidRDefault="00782CA5" w:rsidP="00782CA5">
      <w:pPr>
        <w:shd w:val="clear" w:color="auto" w:fill="FFFFFF"/>
        <w:spacing w:before="136" w:after="136" w:line="240" w:lineRule="auto"/>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«Развивающемуся обществу нужны современно образованные, нравственные люди, … которые… обладают развитым чувством ответственности за судьбу страны».</w:t>
      </w:r>
    </w:p>
    <w:p w:rsidR="00782CA5" w:rsidRPr="006B4B23" w:rsidRDefault="00782CA5" w:rsidP="00782CA5">
      <w:pPr>
        <w:shd w:val="clear" w:color="auto" w:fill="FFFFFF"/>
        <w:spacing w:before="136" w:after="136" w:line="240" w:lineRule="auto"/>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Сегодня, о необходимости возрождения патриотического воспитания заговорили на государственном уровне. Принята государственная программа  «Патриотическое воспитание граждан Российской Федерации на 2011–2015 годы», которая сохраняет непрерывность процесса по дальнейшему формированию патриотического сознания российских граждан как одного из факторов единения нации.</w:t>
      </w:r>
    </w:p>
    <w:p w:rsidR="00782CA5" w:rsidRPr="006B4B23" w:rsidRDefault="00782CA5" w:rsidP="00782CA5">
      <w:pPr>
        <w:shd w:val="clear" w:color="auto" w:fill="FFFFFF"/>
        <w:spacing w:before="136" w:after="136" w:line="240" w:lineRule="auto"/>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ЦЕЛЬ ПРОЕКТА:</w:t>
      </w:r>
    </w:p>
    <w:p w:rsidR="00782CA5" w:rsidRPr="006B4B23" w:rsidRDefault="00782CA5" w:rsidP="00782CA5">
      <w:pPr>
        <w:shd w:val="clear" w:color="auto" w:fill="FFFFFF"/>
        <w:spacing w:before="136" w:after="136" w:line="240" w:lineRule="auto"/>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Воспитывать чувство гордости, уважения и любви к родному краю через знакомство с достижениями знаменитых людей, прославивших наш</w:t>
      </w:r>
      <w:r>
        <w:rPr>
          <w:rFonts w:ascii="Verdana" w:eastAsia="Times New Roman" w:hAnsi="Verdana" w:cs="Times New Roman"/>
          <w:color w:val="303F50"/>
          <w:sz w:val="18"/>
          <w:szCs w:val="18"/>
          <w:lang w:eastAsia="ru-RU"/>
        </w:rPr>
        <w:t xml:space="preserve"> район</w:t>
      </w:r>
      <w:proofErr w:type="gramStart"/>
      <w:r>
        <w:rPr>
          <w:rFonts w:ascii="Verdana" w:eastAsia="Times New Roman" w:hAnsi="Verdana" w:cs="Times New Roman"/>
          <w:color w:val="303F50"/>
          <w:sz w:val="18"/>
          <w:szCs w:val="18"/>
          <w:lang w:eastAsia="ru-RU"/>
        </w:rPr>
        <w:t xml:space="preserve"> </w:t>
      </w:r>
      <w:r w:rsidRPr="006B4B23">
        <w:rPr>
          <w:rFonts w:ascii="Verdana" w:eastAsia="Times New Roman" w:hAnsi="Verdana" w:cs="Times New Roman"/>
          <w:color w:val="303F50"/>
          <w:sz w:val="18"/>
          <w:szCs w:val="18"/>
          <w:lang w:eastAsia="ru-RU"/>
        </w:rPr>
        <w:t>.</w:t>
      </w:r>
      <w:proofErr w:type="gramEnd"/>
    </w:p>
    <w:p w:rsidR="00782CA5" w:rsidRPr="006B4B23" w:rsidRDefault="00782CA5" w:rsidP="00782CA5">
      <w:pPr>
        <w:shd w:val="clear" w:color="auto" w:fill="FFFFFF"/>
        <w:spacing w:before="136" w:after="136" w:line="240" w:lineRule="auto"/>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ЗАДАЧИ</w:t>
      </w:r>
      <w:r w:rsidRPr="006B4B23">
        <w:rPr>
          <w:rFonts w:ascii="Verdana" w:eastAsia="Times New Roman" w:hAnsi="Verdana" w:cs="Times New Roman"/>
          <w:i/>
          <w:iCs/>
          <w:color w:val="303F50"/>
          <w:sz w:val="18"/>
          <w:szCs w:val="18"/>
          <w:lang w:eastAsia="ru-RU"/>
        </w:rPr>
        <w:t>:</w:t>
      </w:r>
    </w:p>
    <w:p w:rsidR="00782CA5" w:rsidRPr="006B4B23" w:rsidRDefault="00782CA5" w:rsidP="00782CA5">
      <w:pPr>
        <w:numPr>
          <w:ilvl w:val="0"/>
          <w:numId w:val="1"/>
        </w:numPr>
        <w:shd w:val="clear" w:color="auto" w:fill="FFFFFF"/>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Расширять представления детей об истории родного</w:t>
      </w:r>
      <w:r>
        <w:rPr>
          <w:rFonts w:ascii="Verdana" w:eastAsia="Times New Roman" w:hAnsi="Verdana" w:cs="Times New Roman"/>
          <w:color w:val="303F50"/>
          <w:sz w:val="18"/>
          <w:szCs w:val="18"/>
          <w:lang w:eastAsia="ru-RU"/>
        </w:rPr>
        <w:t xml:space="preserve"> района</w:t>
      </w:r>
      <w:r w:rsidRPr="006B4B23">
        <w:rPr>
          <w:rFonts w:ascii="Verdana" w:eastAsia="Times New Roman" w:hAnsi="Verdana" w:cs="Times New Roman"/>
          <w:color w:val="303F50"/>
          <w:sz w:val="18"/>
          <w:szCs w:val="18"/>
          <w:lang w:eastAsia="ru-RU"/>
        </w:rPr>
        <w:t>.</w:t>
      </w:r>
    </w:p>
    <w:p w:rsidR="00782CA5" w:rsidRPr="006B4B23" w:rsidRDefault="00782CA5" w:rsidP="00782CA5">
      <w:pPr>
        <w:numPr>
          <w:ilvl w:val="0"/>
          <w:numId w:val="1"/>
        </w:numPr>
        <w:shd w:val="clear" w:color="auto" w:fill="FFFFFF"/>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Познакомить с различными источниками получения информации.</w:t>
      </w:r>
    </w:p>
    <w:p w:rsidR="00782CA5" w:rsidRPr="006B4B23" w:rsidRDefault="00782CA5" w:rsidP="00782CA5">
      <w:pPr>
        <w:numPr>
          <w:ilvl w:val="0"/>
          <w:numId w:val="1"/>
        </w:numPr>
        <w:shd w:val="clear" w:color="auto" w:fill="FFFFFF"/>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Развивать самостоятельность, коммуникативные качества, память, мышление, творческое воображение.</w:t>
      </w:r>
    </w:p>
    <w:p w:rsidR="00782CA5" w:rsidRPr="006B4B23" w:rsidRDefault="00782CA5" w:rsidP="00782CA5">
      <w:pPr>
        <w:numPr>
          <w:ilvl w:val="0"/>
          <w:numId w:val="1"/>
        </w:numPr>
        <w:shd w:val="clear" w:color="auto" w:fill="FFFFFF"/>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Способствовать активному вовлечению родителей в совместную деятельность с ребенком в условиях семьи и школы.</w:t>
      </w:r>
    </w:p>
    <w:p w:rsidR="00782CA5" w:rsidRPr="006B4B23" w:rsidRDefault="00782CA5" w:rsidP="00782CA5">
      <w:pPr>
        <w:numPr>
          <w:ilvl w:val="0"/>
          <w:numId w:val="1"/>
        </w:numPr>
        <w:shd w:val="clear" w:color="auto" w:fill="FFFFFF"/>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Обогащение детско-родительских отношений опытом совместной деятельности через формирование представлений о родном</w:t>
      </w:r>
      <w:r>
        <w:rPr>
          <w:rFonts w:ascii="Verdana" w:eastAsia="Times New Roman" w:hAnsi="Verdana" w:cs="Times New Roman"/>
          <w:color w:val="303F50"/>
          <w:sz w:val="18"/>
          <w:szCs w:val="18"/>
          <w:lang w:eastAsia="ru-RU"/>
        </w:rPr>
        <w:t xml:space="preserve"> поселке Хоринск</w:t>
      </w:r>
      <w:r w:rsidRPr="006B4B23">
        <w:rPr>
          <w:rFonts w:ascii="Verdana" w:eastAsia="Times New Roman" w:hAnsi="Verdana" w:cs="Times New Roman"/>
          <w:color w:val="303F50"/>
          <w:sz w:val="18"/>
          <w:szCs w:val="18"/>
          <w:lang w:eastAsia="ru-RU"/>
        </w:rPr>
        <w:t>.</w:t>
      </w:r>
    </w:p>
    <w:p w:rsidR="00782CA5" w:rsidRPr="006B4B23" w:rsidRDefault="00782CA5" w:rsidP="00782CA5">
      <w:pPr>
        <w:numPr>
          <w:ilvl w:val="0"/>
          <w:numId w:val="1"/>
        </w:numPr>
        <w:shd w:val="clear" w:color="auto" w:fill="FFFFFF"/>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Формирование чувства сопричастности к родному краю, семье.</w:t>
      </w:r>
    </w:p>
    <w:p w:rsidR="00782CA5" w:rsidRPr="006B4B23" w:rsidRDefault="00782CA5" w:rsidP="00782CA5">
      <w:pPr>
        <w:shd w:val="clear" w:color="auto" w:fill="FFFFFF"/>
        <w:spacing w:before="136" w:after="136" w:line="240" w:lineRule="auto"/>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lang w:eastAsia="ru-RU"/>
        </w:rPr>
        <w:t>РЕСУРСЫ:</w:t>
      </w:r>
    </w:p>
    <w:p w:rsidR="00782CA5" w:rsidRPr="006B4B23" w:rsidRDefault="00782CA5" w:rsidP="00782CA5">
      <w:pPr>
        <w:shd w:val="clear" w:color="auto" w:fill="FFFFFF"/>
        <w:spacing w:before="136" w:after="136" w:line="240" w:lineRule="auto"/>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lang w:eastAsia="ru-RU"/>
        </w:rPr>
        <w:t>Материальные:</w:t>
      </w:r>
    </w:p>
    <w:p w:rsidR="00782CA5" w:rsidRPr="006B4B23" w:rsidRDefault="00782CA5" w:rsidP="00782CA5">
      <w:pPr>
        <w:numPr>
          <w:ilvl w:val="0"/>
          <w:numId w:val="2"/>
        </w:numPr>
        <w:shd w:val="clear" w:color="auto" w:fill="FFFFFF"/>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 xml:space="preserve">В нашей группе созданы </w:t>
      </w:r>
      <w:proofErr w:type="spellStart"/>
      <w:r w:rsidRPr="006B4B23">
        <w:rPr>
          <w:rFonts w:ascii="Verdana" w:eastAsia="Times New Roman" w:hAnsi="Verdana" w:cs="Times New Roman"/>
          <w:color w:val="303F50"/>
          <w:sz w:val="18"/>
          <w:szCs w:val="18"/>
          <w:lang w:eastAsia="ru-RU"/>
        </w:rPr>
        <w:t>здоровьесберегающие</w:t>
      </w:r>
      <w:proofErr w:type="spellEnd"/>
      <w:r w:rsidRPr="006B4B23">
        <w:rPr>
          <w:rFonts w:ascii="Verdana" w:eastAsia="Times New Roman" w:hAnsi="Verdana" w:cs="Times New Roman"/>
          <w:color w:val="303F50"/>
          <w:sz w:val="18"/>
          <w:szCs w:val="18"/>
          <w:lang w:eastAsia="ru-RU"/>
        </w:rPr>
        <w:t xml:space="preserve"> условия. Интерьер группы оформлен в соответствии с санитарно – гигиеническими требованиями. Группа оснащена телевизором, DVD –комплексом, магнитофоном;</w:t>
      </w:r>
    </w:p>
    <w:p w:rsidR="00782CA5" w:rsidRPr="006B4B23" w:rsidRDefault="00782CA5" w:rsidP="00782CA5">
      <w:pPr>
        <w:numPr>
          <w:ilvl w:val="0"/>
          <w:numId w:val="2"/>
        </w:numPr>
        <w:shd w:val="clear" w:color="auto" w:fill="FFFFFF"/>
        <w:spacing w:before="41" w:after="0" w:line="265" w:lineRule="atLeast"/>
        <w:ind w:left="149"/>
        <w:rPr>
          <w:rFonts w:ascii="Verdana" w:eastAsia="Times New Roman" w:hAnsi="Verdana" w:cs="Times New Roman"/>
          <w:color w:val="303F50"/>
          <w:sz w:val="18"/>
          <w:szCs w:val="18"/>
          <w:lang w:eastAsia="ru-RU"/>
        </w:rPr>
      </w:pPr>
      <w:r>
        <w:rPr>
          <w:rFonts w:ascii="Verdana" w:eastAsia="Times New Roman" w:hAnsi="Verdana" w:cs="Times New Roman"/>
          <w:color w:val="303F50"/>
          <w:sz w:val="18"/>
          <w:szCs w:val="18"/>
          <w:lang w:eastAsia="ru-RU"/>
        </w:rPr>
        <w:t>С</w:t>
      </w:r>
      <w:r w:rsidRPr="006B4B23">
        <w:rPr>
          <w:rFonts w:ascii="Verdana" w:eastAsia="Times New Roman" w:hAnsi="Verdana" w:cs="Times New Roman"/>
          <w:color w:val="303F50"/>
          <w:sz w:val="18"/>
          <w:szCs w:val="18"/>
          <w:lang w:eastAsia="ru-RU"/>
        </w:rPr>
        <w:t>озданы дидактические игры</w:t>
      </w:r>
      <w:proofErr w:type="gramStart"/>
      <w:r>
        <w:rPr>
          <w:rFonts w:ascii="Verdana" w:eastAsia="Times New Roman" w:hAnsi="Verdana" w:cs="Times New Roman"/>
          <w:color w:val="303F50"/>
          <w:sz w:val="18"/>
          <w:szCs w:val="18"/>
          <w:lang w:eastAsia="ru-RU"/>
        </w:rPr>
        <w:t xml:space="preserve"> </w:t>
      </w:r>
      <w:r w:rsidRPr="006B4B23">
        <w:rPr>
          <w:rFonts w:ascii="Verdana" w:eastAsia="Times New Roman" w:hAnsi="Verdana" w:cs="Times New Roman"/>
          <w:color w:val="303F50"/>
          <w:sz w:val="18"/>
          <w:szCs w:val="18"/>
          <w:lang w:eastAsia="ru-RU"/>
        </w:rPr>
        <w:t>,</w:t>
      </w:r>
      <w:proofErr w:type="gramEnd"/>
      <w:r w:rsidRPr="006B4B23">
        <w:rPr>
          <w:rFonts w:ascii="Verdana" w:eastAsia="Times New Roman" w:hAnsi="Verdana" w:cs="Times New Roman"/>
          <w:color w:val="303F50"/>
          <w:sz w:val="18"/>
          <w:szCs w:val="18"/>
          <w:lang w:eastAsia="ru-RU"/>
        </w:rPr>
        <w:t xml:space="preserve"> которые позволяют решать ряд познавательных задач;</w:t>
      </w:r>
    </w:p>
    <w:p w:rsidR="00782CA5" w:rsidRPr="006B4B23" w:rsidRDefault="00782CA5" w:rsidP="00782CA5">
      <w:pPr>
        <w:numPr>
          <w:ilvl w:val="0"/>
          <w:numId w:val="2"/>
        </w:numPr>
        <w:shd w:val="clear" w:color="auto" w:fill="FFFFFF"/>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Видеофильм о</w:t>
      </w:r>
      <w:r>
        <w:rPr>
          <w:rFonts w:ascii="Verdana" w:eastAsia="Times New Roman" w:hAnsi="Verdana" w:cs="Times New Roman"/>
          <w:color w:val="303F50"/>
          <w:sz w:val="18"/>
          <w:szCs w:val="18"/>
          <w:lang w:eastAsia="ru-RU"/>
        </w:rPr>
        <w:t xml:space="preserve">    </w:t>
      </w:r>
      <w:proofErr w:type="spellStart"/>
      <w:r>
        <w:rPr>
          <w:rFonts w:ascii="Verdana" w:eastAsia="Times New Roman" w:hAnsi="Verdana" w:cs="Times New Roman"/>
          <w:color w:val="303F50"/>
          <w:sz w:val="18"/>
          <w:szCs w:val="18"/>
          <w:lang w:eastAsia="ru-RU"/>
        </w:rPr>
        <w:t>Хоринской</w:t>
      </w:r>
      <w:proofErr w:type="spellEnd"/>
      <w:r>
        <w:rPr>
          <w:rFonts w:ascii="Verdana" w:eastAsia="Times New Roman" w:hAnsi="Verdana" w:cs="Times New Roman"/>
          <w:color w:val="303F50"/>
          <w:sz w:val="18"/>
          <w:szCs w:val="18"/>
          <w:lang w:eastAsia="ru-RU"/>
        </w:rPr>
        <w:t xml:space="preserve"> долине</w:t>
      </w:r>
      <w:r w:rsidRPr="006B4B23">
        <w:rPr>
          <w:rFonts w:ascii="Verdana" w:eastAsia="Times New Roman" w:hAnsi="Verdana" w:cs="Times New Roman"/>
          <w:color w:val="303F50"/>
          <w:sz w:val="18"/>
          <w:szCs w:val="18"/>
          <w:lang w:eastAsia="ru-RU"/>
        </w:rPr>
        <w:t>;</w:t>
      </w:r>
    </w:p>
    <w:p w:rsidR="00782CA5" w:rsidRDefault="00782CA5" w:rsidP="00782CA5">
      <w:pPr>
        <w:numPr>
          <w:ilvl w:val="0"/>
          <w:numId w:val="2"/>
        </w:numPr>
        <w:shd w:val="clear" w:color="auto" w:fill="FFFFFF"/>
        <w:spacing w:before="136" w:after="136" w:line="240" w:lineRule="auto"/>
        <w:ind w:left="149"/>
        <w:rPr>
          <w:rFonts w:ascii="Verdana" w:eastAsia="Times New Roman" w:hAnsi="Verdana" w:cs="Times New Roman"/>
          <w:color w:val="303F50"/>
          <w:sz w:val="18"/>
          <w:szCs w:val="18"/>
          <w:lang w:eastAsia="ru-RU"/>
        </w:rPr>
      </w:pPr>
      <w:r w:rsidRPr="00954960">
        <w:rPr>
          <w:rFonts w:ascii="Verdana" w:eastAsia="Times New Roman" w:hAnsi="Verdana" w:cs="Times New Roman"/>
          <w:color w:val="303F50"/>
          <w:sz w:val="18"/>
          <w:szCs w:val="18"/>
          <w:lang w:eastAsia="ru-RU"/>
        </w:rPr>
        <w:t xml:space="preserve">Книги о </w:t>
      </w:r>
      <w:proofErr w:type="spellStart"/>
      <w:r w:rsidRPr="00954960">
        <w:rPr>
          <w:rFonts w:ascii="Verdana" w:eastAsia="Times New Roman" w:hAnsi="Verdana" w:cs="Times New Roman"/>
          <w:color w:val="303F50"/>
          <w:sz w:val="18"/>
          <w:szCs w:val="18"/>
          <w:lang w:eastAsia="ru-RU"/>
        </w:rPr>
        <w:t>Хоринске</w:t>
      </w:r>
      <w:proofErr w:type="spellEnd"/>
      <w:r>
        <w:rPr>
          <w:rFonts w:ascii="Verdana" w:eastAsia="Times New Roman" w:hAnsi="Verdana" w:cs="Times New Roman"/>
          <w:color w:val="303F50"/>
          <w:sz w:val="18"/>
          <w:szCs w:val="18"/>
          <w:lang w:eastAsia="ru-RU"/>
        </w:rPr>
        <w:t xml:space="preserve">  «О </w:t>
      </w:r>
      <w:proofErr w:type="spellStart"/>
      <w:r>
        <w:rPr>
          <w:rFonts w:ascii="Verdana" w:eastAsia="Times New Roman" w:hAnsi="Verdana" w:cs="Times New Roman"/>
          <w:color w:val="303F50"/>
          <w:sz w:val="18"/>
          <w:szCs w:val="18"/>
          <w:lang w:eastAsia="ru-RU"/>
        </w:rPr>
        <w:t>Хоринской</w:t>
      </w:r>
      <w:proofErr w:type="spellEnd"/>
      <w:r>
        <w:rPr>
          <w:rFonts w:ascii="Verdana" w:eastAsia="Times New Roman" w:hAnsi="Verdana" w:cs="Times New Roman"/>
          <w:color w:val="303F50"/>
          <w:sz w:val="18"/>
          <w:szCs w:val="18"/>
          <w:lang w:eastAsia="ru-RU"/>
        </w:rPr>
        <w:t xml:space="preserve">  долине поет так нежно </w:t>
      </w:r>
      <w:proofErr w:type="spellStart"/>
      <w:r>
        <w:rPr>
          <w:rFonts w:ascii="Verdana" w:eastAsia="Times New Roman" w:hAnsi="Verdana" w:cs="Times New Roman"/>
          <w:color w:val="303F50"/>
          <w:sz w:val="18"/>
          <w:szCs w:val="18"/>
          <w:lang w:eastAsia="ru-RU"/>
        </w:rPr>
        <w:t>серце</w:t>
      </w:r>
      <w:proofErr w:type="spellEnd"/>
      <w:r>
        <w:rPr>
          <w:rFonts w:ascii="Verdana" w:eastAsia="Times New Roman" w:hAnsi="Verdana" w:cs="Times New Roman"/>
          <w:color w:val="303F50"/>
          <w:sz w:val="18"/>
          <w:szCs w:val="18"/>
          <w:lang w:eastAsia="ru-RU"/>
        </w:rPr>
        <w:t xml:space="preserve">» </w:t>
      </w:r>
      <w:r w:rsidRPr="00954960">
        <w:rPr>
          <w:rFonts w:ascii="Verdana" w:eastAsia="Times New Roman" w:hAnsi="Verdana" w:cs="Times New Roman"/>
          <w:color w:val="303F50"/>
          <w:sz w:val="18"/>
          <w:szCs w:val="18"/>
          <w:lang w:eastAsia="ru-RU"/>
        </w:rPr>
        <w:t xml:space="preserve"> наборы открыток и фотографий </w:t>
      </w:r>
      <w:r>
        <w:rPr>
          <w:rFonts w:ascii="Verdana" w:eastAsia="Times New Roman" w:hAnsi="Verdana" w:cs="Times New Roman"/>
          <w:color w:val="303F50"/>
          <w:sz w:val="18"/>
          <w:szCs w:val="18"/>
          <w:lang w:eastAsia="ru-RU"/>
        </w:rPr>
        <w:t>столицы Бурятии  городе Улан-уд.</w:t>
      </w:r>
    </w:p>
    <w:p w:rsidR="00782CA5" w:rsidRDefault="00782CA5" w:rsidP="00782CA5">
      <w:pPr>
        <w:shd w:val="clear" w:color="auto" w:fill="FFFFFF"/>
        <w:spacing w:before="136" w:after="136" w:line="240" w:lineRule="auto"/>
        <w:ind w:left="149"/>
        <w:rPr>
          <w:rFonts w:ascii="Verdana" w:eastAsia="Times New Roman" w:hAnsi="Verdana" w:cs="Times New Roman"/>
          <w:color w:val="303F50"/>
          <w:sz w:val="18"/>
          <w:szCs w:val="18"/>
          <w:lang w:eastAsia="ru-RU"/>
        </w:rPr>
      </w:pPr>
    </w:p>
    <w:p w:rsidR="00782CA5" w:rsidRDefault="00782CA5" w:rsidP="00782CA5">
      <w:pPr>
        <w:shd w:val="clear" w:color="auto" w:fill="FFFFFF"/>
        <w:spacing w:before="136" w:after="136" w:line="240" w:lineRule="auto"/>
        <w:ind w:left="-211"/>
        <w:rPr>
          <w:rFonts w:ascii="Verdana" w:eastAsia="Times New Roman" w:hAnsi="Verdana" w:cs="Times New Roman"/>
          <w:color w:val="303F50"/>
          <w:sz w:val="18"/>
          <w:szCs w:val="18"/>
          <w:lang w:eastAsia="ru-RU"/>
        </w:rPr>
      </w:pPr>
    </w:p>
    <w:p w:rsidR="00782CA5" w:rsidRDefault="00782CA5" w:rsidP="00782CA5">
      <w:pPr>
        <w:shd w:val="clear" w:color="auto" w:fill="FFFFFF"/>
        <w:spacing w:before="136" w:after="136" w:line="240" w:lineRule="auto"/>
        <w:ind w:left="-211"/>
        <w:rPr>
          <w:rFonts w:ascii="Verdana" w:eastAsia="Times New Roman" w:hAnsi="Verdana" w:cs="Times New Roman"/>
          <w:color w:val="303F50"/>
          <w:sz w:val="18"/>
          <w:szCs w:val="18"/>
          <w:lang w:eastAsia="ru-RU"/>
        </w:rPr>
      </w:pPr>
      <w:r>
        <w:rPr>
          <w:rFonts w:ascii="Verdana" w:eastAsia="Times New Roman" w:hAnsi="Verdana" w:cs="Times New Roman"/>
          <w:color w:val="303F50"/>
          <w:sz w:val="18"/>
          <w:szCs w:val="18"/>
          <w:lang w:eastAsia="ru-RU"/>
        </w:rPr>
        <w:t xml:space="preserve">   .    </w:t>
      </w:r>
      <w:r w:rsidRPr="00954960">
        <w:rPr>
          <w:rFonts w:ascii="Verdana" w:eastAsia="Times New Roman" w:hAnsi="Verdana" w:cs="Times New Roman"/>
          <w:color w:val="303F50"/>
          <w:sz w:val="18"/>
          <w:szCs w:val="18"/>
          <w:lang w:eastAsia="ru-RU"/>
        </w:rPr>
        <w:t xml:space="preserve">Социальные: Взаимодействие участников проекта на договорной основе со следующими </w:t>
      </w:r>
      <w:r>
        <w:rPr>
          <w:rFonts w:ascii="Verdana" w:eastAsia="Times New Roman" w:hAnsi="Verdana" w:cs="Times New Roman"/>
          <w:color w:val="303F50"/>
          <w:sz w:val="18"/>
          <w:szCs w:val="18"/>
          <w:lang w:eastAsia="ru-RU"/>
        </w:rPr>
        <w:t xml:space="preserve">              </w:t>
      </w:r>
      <w:r w:rsidRPr="00954960">
        <w:rPr>
          <w:rFonts w:ascii="Verdana" w:eastAsia="Times New Roman" w:hAnsi="Verdana" w:cs="Times New Roman"/>
          <w:color w:val="303F50"/>
          <w:sz w:val="18"/>
          <w:szCs w:val="18"/>
          <w:lang w:eastAsia="ru-RU"/>
        </w:rPr>
        <w:t>организациями:</w:t>
      </w:r>
      <w:r>
        <w:rPr>
          <w:rFonts w:ascii="Verdana" w:eastAsia="Times New Roman" w:hAnsi="Verdana" w:cs="Times New Roman"/>
          <w:color w:val="303F50"/>
          <w:sz w:val="18"/>
          <w:szCs w:val="18"/>
          <w:lang w:eastAsia="ru-RU"/>
        </w:rPr>
        <w:t xml:space="preserve">    </w:t>
      </w:r>
    </w:p>
    <w:p w:rsidR="00782CA5" w:rsidRPr="00954960" w:rsidRDefault="00782CA5" w:rsidP="00782CA5">
      <w:pPr>
        <w:shd w:val="clear" w:color="auto" w:fill="FFFFFF"/>
        <w:spacing w:before="136" w:after="136" w:line="240" w:lineRule="auto"/>
        <w:ind w:left="149"/>
        <w:rPr>
          <w:rFonts w:ascii="Verdana" w:eastAsia="Times New Roman" w:hAnsi="Verdana" w:cs="Times New Roman"/>
          <w:color w:val="303F50"/>
          <w:sz w:val="18"/>
          <w:szCs w:val="18"/>
          <w:lang w:eastAsia="ru-RU"/>
        </w:rPr>
      </w:pPr>
    </w:p>
    <w:p w:rsidR="00782CA5" w:rsidRPr="006B4B23" w:rsidRDefault="00782CA5" w:rsidP="00782CA5">
      <w:pPr>
        <w:shd w:val="clear" w:color="auto" w:fill="FFFFFF"/>
        <w:spacing w:before="41" w:after="0" w:line="265" w:lineRule="atLeast"/>
        <w:ind w:left="-211"/>
        <w:rPr>
          <w:rFonts w:ascii="Verdana" w:eastAsia="Times New Roman" w:hAnsi="Verdana" w:cs="Times New Roman"/>
          <w:color w:val="303F50"/>
          <w:sz w:val="18"/>
          <w:szCs w:val="18"/>
          <w:lang w:eastAsia="ru-RU"/>
        </w:rPr>
      </w:pPr>
      <w:r>
        <w:rPr>
          <w:rFonts w:ascii="Verdana" w:eastAsia="Times New Roman" w:hAnsi="Verdana" w:cs="Times New Roman"/>
          <w:color w:val="303F50"/>
          <w:sz w:val="18"/>
          <w:szCs w:val="18"/>
          <w:lang w:eastAsia="ru-RU"/>
        </w:rPr>
        <w:lastRenderedPageBreak/>
        <w:t xml:space="preserve"> .   </w:t>
      </w:r>
      <w:r w:rsidRPr="006B4B23">
        <w:rPr>
          <w:rFonts w:ascii="Verdana" w:eastAsia="Times New Roman" w:hAnsi="Verdana" w:cs="Times New Roman"/>
          <w:color w:val="303F50"/>
          <w:sz w:val="18"/>
          <w:szCs w:val="18"/>
          <w:lang w:eastAsia="ru-RU"/>
        </w:rPr>
        <w:t xml:space="preserve">Государственное Учреждение Культуры </w:t>
      </w:r>
      <w:proofErr w:type="spellStart"/>
      <w:r>
        <w:rPr>
          <w:rFonts w:ascii="Verdana" w:eastAsia="Times New Roman" w:hAnsi="Verdana" w:cs="Times New Roman"/>
          <w:color w:val="303F50"/>
          <w:sz w:val="18"/>
          <w:szCs w:val="18"/>
          <w:lang w:eastAsia="ru-RU"/>
        </w:rPr>
        <w:t>Хоринского</w:t>
      </w:r>
      <w:proofErr w:type="spellEnd"/>
      <w:r>
        <w:rPr>
          <w:rFonts w:ascii="Verdana" w:eastAsia="Times New Roman" w:hAnsi="Verdana" w:cs="Times New Roman"/>
          <w:color w:val="303F50"/>
          <w:sz w:val="18"/>
          <w:szCs w:val="18"/>
          <w:lang w:eastAsia="ru-RU"/>
        </w:rPr>
        <w:t xml:space="preserve">  района </w:t>
      </w:r>
      <w:r w:rsidRPr="006B4B23">
        <w:rPr>
          <w:rFonts w:ascii="Verdana" w:eastAsia="Times New Roman" w:hAnsi="Verdana" w:cs="Times New Roman"/>
          <w:color w:val="303F50"/>
          <w:sz w:val="18"/>
          <w:szCs w:val="18"/>
          <w:lang w:eastAsia="ru-RU"/>
        </w:rPr>
        <w:t xml:space="preserve">Детско-Юношеская Библиотека </w:t>
      </w:r>
    </w:p>
    <w:p w:rsidR="00782CA5" w:rsidRPr="006B4B23" w:rsidRDefault="00782CA5" w:rsidP="00782CA5">
      <w:pPr>
        <w:numPr>
          <w:ilvl w:val="0"/>
          <w:numId w:val="3"/>
        </w:numPr>
        <w:shd w:val="clear" w:color="auto" w:fill="FFFFFF"/>
        <w:spacing w:before="41" w:after="0" w:line="265" w:lineRule="atLeast"/>
        <w:ind w:left="149"/>
        <w:rPr>
          <w:rFonts w:ascii="Verdana" w:eastAsia="Times New Roman" w:hAnsi="Verdana" w:cs="Times New Roman"/>
          <w:color w:val="303F50"/>
          <w:sz w:val="18"/>
          <w:szCs w:val="18"/>
          <w:lang w:eastAsia="ru-RU"/>
        </w:rPr>
      </w:pPr>
      <w:proofErr w:type="spellStart"/>
      <w:r>
        <w:rPr>
          <w:rFonts w:ascii="Verdana" w:eastAsia="Times New Roman" w:hAnsi="Verdana" w:cs="Times New Roman"/>
          <w:color w:val="303F50"/>
          <w:sz w:val="18"/>
          <w:szCs w:val="18"/>
          <w:lang w:eastAsia="ru-RU"/>
        </w:rPr>
        <w:t>Хоринский</w:t>
      </w:r>
      <w:proofErr w:type="spellEnd"/>
      <w:r>
        <w:rPr>
          <w:rFonts w:ascii="Verdana" w:eastAsia="Times New Roman" w:hAnsi="Verdana" w:cs="Times New Roman"/>
          <w:color w:val="303F50"/>
          <w:sz w:val="18"/>
          <w:szCs w:val="18"/>
          <w:lang w:eastAsia="ru-RU"/>
        </w:rPr>
        <w:t xml:space="preserve"> </w:t>
      </w:r>
      <w:r w:rsidRPr="006B4B23">
        <w:rPr>
          <w:rFonts w:ascii="Verdana" w:eastAsia="Times New Roman" w:hAnsi="Verdana" w:cs="Times New Roman"/>
          <w:color w:val="303F50"/>
          <w:sz w:val="18"/>
          <w:szCs w:val="18"/>
          <w:lang w:eastAsia="ru-RU"/>
        </w:rPr>
        <w:t>областной краеведческий музей;</w:t>
      </w:r>
    </w:p>
    <w:p w:rsidR="00782CA5" w:rsidRDefault="00782CA5" w:rsidP="00782CA5">
      <w:pPr>
        <w:numPr>
          <w:ilvl w:val="0"/>
          <w:numId w:val="3"/>
        </w:numPr>
        <w:shd w:val="clear" w:color="auto" w:fill="FFFFFF"/>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МУ СОШ №1</w:t>
      </w:r>
    </w:p>
    <w:p w:rsidR="00782CA5" w:rsidRPr="006B4B23" w:rsidRDefault="00782CA5" w:rsidP="00782CA5">
      <w:pPr>
        <w:numPr>
          <w:ilvl w:val="0"/>
          <w:numId w:val="3"/>
        </w:numPr>
        <w:shd w:val="clear" w:color="auto" w:fill="FFFFFF"/>
        <w:spacing w:before="41" w:after="0" w:line="265" w:lineRule="atLeast"/>
        <w:ind w:left="149"/>
        <w:rPr>
          <w:rFonts w:ascii="Verdana" w:eastAsia="Times New Roman" w:hAnsi="Verdana" w:cs="Times New Roman"/>
          <w:color w:val="303F50"/>
          <w:sz w:val="18"/>
          <w:szCs w:val="18"/>
          <w:lang w:eastAsia="ru-RU"/>
        </w:rPr>
      </w:pPr>
      <w:r>
        <w:rPr>
          <w:rFonts w:ascii="Verdana" w:eastAsia="Times New Roman" w:hAnsi="Verdana" w:cs="Times New Roman"/>
          <w:color w:val="303F50"/>
          <w:sz w:val="18"/>
          <w:szCs w:val="18"/>
          <w:lang w:eastAsia="ru-RU"/>
        </w:rPr>
        <w:t>Посещение на дому.</w:t>
      </w:r>
    </w:p>
    <w:p w:rsidR="00782CA5" w:rsidRPr="006B4B23" w:rsidRDefault="00782CA5" w:rsidP="00782CA5">
      <w:pPr>
        <w:shd w:val="clear" w:color="auto" w:fill="FFFFFF"/>
        <w:spacing w:before="136" w:after="136" w:line="240" w:lineRule="auto"/>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lang w:eastAsia="ru-RU"/>
        </w:rPr>
        <w:t>ВРЕМЯ РЕАЛИЗАЦИИ ПРОЕКТА: </w:t>
      </w:r>
      <w:r>
        <w:rPr>
          <w:rFonts w:ascii="Verdana" w:eastAsia="Times New Roman" w:hAnsi="Verdana" w:cs="Times New Roman"/>
          <w:color w:val="303F50"/>
          <w:sz w:val="18"/>
          <w:lang w:eastAsia="ru-RU"/>
        </w:rPr>
        <w:t>ноя</w:t>
      </w:r>
      <w:r w:rsidRPr="006B4B23">
        <w:rPr>
          <w:rFonts w:ascii="Verdana" w:eastAsia="Times New Roman" w:hAnsi="Verdana" w:cs="Times New Roman"/>
          <w:color w:val="303F50"/>
          <w:sz w:val="18"/>
          <w:lang w:eastAsia="ru-RU"/>
        </w:rPr>
        <w:t>брь 201</w:t>
      </w:r>
      <w:r>
        <w:rPr>
          <w:rFonts w:ascii="Verdana" w:eastAsia="Times New Roman" w:hAnsi="Verdana" w:cs="Times New Roman"/>
          <w:color w:val="303F50"/>
          <w:sz w:val="18"/>
          <w:lang w:eastAsia="ru-RU"/>
        </w:rPr>
        <w:t>7</w:t>
      </w:r>
      <w:r w:rsidRPr="006B4B23">
        <w:rPr>
          <w:rFonts w:ascii="Verdana" w:eastAsia="Times New Roman" w:hAnsi="Verdana" w:cs="Times New Roman"/>
          <w:color w:val="303F50"/>
          <w:sz w:val="18"/>
          <w:lang w:eastAsia="ru-RU"/>
        </w:rPr>
        <w:t>года–</w:t>
      </w:r>
      <w:r>
        <w:rPr>
          <w:rFonts w:ascii="Verdana" w:eastAsia="Times New Roman" w:hAnsi="Verdana" w:cs="Times New Roman"/>
          <w:color w:val="303F50"/>
          <w:sz w:val="18"/>
          <w:lang w:eastAsia="ru-RU"/>
        </w:rPr>
        <w:t xml:space="preserve">май </w:t>
      </w:r>
      <w:r w:rsidRPr="006B4B23">
        <w:rPr>
          <w:rFonts w:ascii="Verdana" w:eastAsia="Times New Roman" w:hAnsi="Verdana" w:cs="Times New Roman"/>
          <w:color w:val="303F50"/>
          <w:sz w:val="18"/>
          <w:lang w:eastAsia="ru-RU"/>
        </w:rPr>
        <w:t>201</w:t>
      </w:r>
      <w:r>
        <w:rPr>
          <w:rFonts w:ascii="Verdana" w:eastAsia="Times New Roman" w:hAnsi="Verdana" w:cs="Times New Roman"/>
          <w:color w:val="303F50"/>
          <w:sz w:val="18"/>
          <w:lang w:eastAsia="ru-RU"/>
        </w:rPr>
        <w:t>8</w:t>
      </w:r>
      <w:r w:rsidRPr="006B4B23">
        <w:rPr>
          <w:rFonts w:ascii="Verdana" w:eastAsia="Times New Roman" w:hAnsi="Verdana" w:cs="Times New Roman"/>
          <w:color w:val="303F50"/>
          <w:sz w:val="18"/>
          <w:lang w:eastAsia="ru-RU"/>
        </w:rPr>
        <w:t>года.</w:t>
      </w:r>
    </w:p>
    <w:p w:rsidR="00782CA5" w:rsidRPr="006B4B23" w:rsidRDefault="00782CA5" w:rsidP="00782CA5">
      <w:pPr>
        <w:shd w:val="clear" w:color="auto" w:fill="FFFFFF"/>
        <w:spacing w:before="136" w:after="136" w:line="240" w:lineRule="auto"/>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lang w:eastAsia="ru-RU"/>
        </w:rPr>
        <w:t>ВИД ПРОЕКТА: творческий, долгосрочный, семейно – групповой.</w:t>
      </w:r>
    </w:p>
    <w:p w:rsidR="00782CA5" w:rsidRPr="006B4B23" w:rsidRDefault="00782CA5" w:rsidP="00782CA5">
      <w:pPr>
        <w:shd w:val="clear" w:color="auto" w:fill="FFFFFF"/>
        <w:spacing w:before="136" w:after="136" w:line="240" w:lineRule="auto"/>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lang w:eastAsia="ru-RU"/>
        </w:rPr>
        <w:t>ОЖИДАЕМЫЕ РЕЗУЛЬТАТЫ:</w:t>
      </w:r>
    </w:p>
    <w:p w:rsidR="00782CA5" w:rsidRPr="006B4B23" w:rsidRDefault="00782CA5" w:rsidP="00782CA5">
      <w:pPr>
        <w:shd w:val="clear" w:color="auto" w:fill="FFFFFF"/>
        <w:spacing w:before="136" w:after="136" w:line="240" w:lineRule="auto"/>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lang w:eastAsia="ru-RU"/>
        </w:rPr>
        <w:t>Для детей: ответственное отношение к общественно-значимым заданиям; развитие у детей инициативы, активности, самостоятельности; расширение знаний об истории родного</w:t>
      </w:r>
      <w:r>
        <w:rPr>
          <w:rFonts w:ascii="Verdana" w:eastAsia="Times New Roman" w:hAnsi="Verdana" w:cs="Times New Roman"/>
          <w:color w:val="303F50"/>
          <w:sz w:val="18"/>
          <w:lang w:eastAsia="ru-RU"/>
        </w:rPr>
        <w:t xml:space="preserve"> посёлка</w:t>
      </w:r>
      <w:r w:rsidRPr="006B4B23">
        <w:rPr>
          <w:rFonts w:ascii="Verdana" w:eastAsia="Times New Roman" w:hAnsi="Verdana" w:cs="Times New Roman"/>
          <w:color w:val="303F50"/>
          <w:sz w:val="18"/>
          <w:lang w:eastAsia="ru-RU"/>
        </w:rPr>
        <w:t>; самореализация.</w:t>
      </w:r>
    </w:p>
    <w:p w:rsidR="00782CA5" w:rsidRPr="006B4B23" w:rsidRDefault="00782CA5" w:rsidP="00782CA5">
      <w:pPr>
        <w:shd w:val="clear" w:color="auto" w:fill="FFFFFF"/>
        <w:spacing w:before="136" w:after="136" w:line="240" w:lineRule="auto"/>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lang w:eastAsia="ru-RU"/>
        </w:rPr>
        <w:t>Для педагога: повышение профессионализма; внедрение новых методов в работе с детьми и родителями; личностный и профессиональный рост; самореализация.</w:t>
      </w:r>
    </w:p>
    <w:p w:rsidR="00782CA5" w:rsidRPr="006B4B23" w:rsidRDefault="00782CA5" w:rsidP="00782CA5">
      <w:pPr>
        <w:shd w:val="clear" w:color="auto" w:fill="FFFFFF"/>
        <w:spacing w:before="136" w:after="136" w:line="240" w:lineRule="auto"/>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lang w:eastAsia="ru-RU"/>
        </w:rPr>
        <w:t>Для родителей: повышение уровня личностного сознания; укрепление взаимоотношений между детьми и родителями, самореализация.</w:t>
      </w:r>
    </w:p>
    <w:p w:rsidR="00782CA5" w:rsidRPr="006B4B23" w:rsidRDefault="00782CA5" w:rsidP="00782CA5">
      <w:pPr>
        <w:shd w:val="clear" w:color="auto" w:fill="FFFFFF"/>
        <w:spacing w:before="136" w:after="136" w:line="240" w:lineRule="auto"/>
        <w:jc w:val="center"/>
        <w:rPr>
          <w:rFonts w:ascii="Verdana" w:eastAsia="Times New Roman" w:hAnsi="Verdana" w:cs="Times New Roman"/>
          <w:color w:val="303F50"/>
          <w:sz w:val="18"/>
          <w:szCs w:val="18"/>
          <w:lang w:eastAsia="ru-RU"/>
        </w:rPr>
      </w:pPr>
      <w:r w:rsidRPr="006B4B23">
        <w:rPr>
          <w:rFonts w:ascii="Verdana" w:eastAsia="Times New Roman" w:hAnsi="Verdana" w:cs="Times New Roman"/>
          <w:b/>
          <w:bCs/>
          <w:color w:val="303F50"/>
          <w:sz w:val="18"/>
          <w:szCs w:val="18"/>
          <w:lang w:eastAsia="ru-RU"/>
        </w:rPr>
        <w:t>Этапы и содержание проекта «Улицы нашего</w:t>
      </w:r>
      <w:r>
        <w:rPr>
          <w:rFonts w:ascii="Verdana" w:eastAsia="Times New Roman" w:hAnsi="Verdana" w:cs="Times New Roman"/>
          <w:b/>
          <w:bCs/>
          <w:color w:val="303F50"/>
          <w:sz w:val="18"/>
          <w:szCs w:val="18"/>
          <w:lang w:eastAsia="ru-RU"/>
        </w:rPr>
        <w:t xml:space="preserve">  посёлка Хоринск</w:t>
      </w:r>
      <w:r w:rsidRPr="006B4B23">
        <w:rPr>
          <w:rFonts w:ascii="Verdana" w:eastAsia="Times New Roman" w:hAnsi="Verdana" w:cs="Times New Roman"/>
          <w:b/>
          <w:bCs/>
          <w:color w:val="303F50"/>
          <w:sz w:val="18"/>
          <w:szCs w:val="18"/>
          <w:lang w:eastAsia="ru-RU"/>
        </w:rPr>
        <w:t>»</w:t>
      </w:r>
    </w:p>
    <w:tbl>
      <w:tblPr>
        <w:tblW w:w="9862"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tblPr>
      <w:tblGrid>
        <w:gridCol w:w="3286"/>
        <w:gridCol w:w="5081"/>
        <w:gridCol w:w="1495"/>
      </w:tblGrid>
      <w:tr w:rsidR="00782CA5" w:rsidRPr="006B4B23" w:rsidTr="008D1E16">
        <w:trPr>
          <w:trHeight w:val="145"/>
        </w:trPr>
        <w:tc>
          <w:tcPr>
            <w:tcW w:w="166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Мероприятия</w:t>
            </w:r>
          </w:p>
        </w:tc>
        <w:tc>
          <w:tcPr>
            <w:tcW w:w="2576" w:type="pct"/>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Цели</w:t>
            </w:r>
          </w:p>
        </w:tc>
        <w:tc>
          <w:tcPr>
            <w:tcW w:w="758" w:type="pct"/>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Сроки  </w:t>
            </w:r>
          </w:p>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 </w:t>
            </w:r>
          </w:p>
        </w:tc>
      </w:tr>
      <w:tr w:rsidR="00782CA5" w:rsidRPr="006B4B23" w:rsidTr="008D1E16">
        <w:trPr>
          <w:trHeight w:val="145"/>
        </w:trPr>
        <w:tc>
          <w:tcPr>
            <w:tcW w:w="1666" w:type="pct"/>
            <w:tcBorders>
              <w:top w:val="nil"/>
              <w:left w:val="single" w:sz="8" w:space="0" w:color="B9C2CB"/>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1. Родительское собрание.</w:t>
            </w:r>
          </w:p>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2. Консультация для родителей «Воспитание гражданственности через знакомство с историей родного</w:t>
            </w:r>
            <w:r>
              <w:rPr>
                <w:rFonts w:ascii="Verdana" w:eastAsia="Times New Roman" w:hAnsi="Verdana" w:cs="Times New Roman"/>
                <w:color w:val="303F50"/>
                <w:sz w:val="18"/>
                <w:szCs w:val="18"/>
                <w:lang w:eastAsia="ru-RU"/>
              </w:rPr>
              <w:t xml:space="preserve"> поселка  </w:t>
            </w:r>
            <w:r w:rsidRPr="006B4B23">
              <w:rPr>
                <w:rFonts w:ascii="Verdana" w:eastAsia="Times New Roman" w:hAnsi="Verdana" w:cs="Times New Roman"/>
                <w:color w:val="303F50"/>
                <w:sz w:val="18"/>
                <w:szCs w:val="18"/>
                <w:lang w:eastAsia="ru-RU"/>
              </w:rPr>
              <w:t>».</w:t>
            </w:r>
          </w:p>
          <w:p w:rsidR="00782CA5" w:rsidRPr="006B4B23" w:rsidRDefault="00782CA5" w:rsidP="008D1E16">
            <w:pPr>
              <w:spacing w:before="136" w:after="136" w:line="265" w:lineRule="atLeast"/>
              <w:jc w:val="both"/>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3.Опрос и беседы, выявляющие знания и представления дошкольников и родителей о том, в честь кого названа улица, на которой они живут.</w:t>
            </w:r>
          </w:p>
          <w:p w:rsidR="00782CA5" w:rsidRPr="006B4B23" w:rsidRDefault="00782CA5" w:rsidP="008D1E16">
            <w:pPr>
              <w:spacing w:before="136" w:after="136" w:line="265" w:lineRule="atLeast"/>
              <w:jc w:val="both"/>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4.Круглый стол для родителей по результатам анкетирования, диагностики, бесед по проблеме.</w:t>
            </w:r>
          </w:p>
          <w:p w:rsidR="00782CA5" w:rsidRPr="006B4B23" w:rsidRDefault="00782CA5" w:rsidP="008D1E16">
            <w:pPr>
              <w:spacing w:before="136" w:after="136" w:line="265" w:lineRule="atLeast"/>
              <w:jc w:val="both"/>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5.Оформление родительского уголка с рекомендациями по теме проекта.</w:t>
            </w:r>
          </w:p>
          <w:p w:rsidR="00782CA5" w:rsidRPr="006B4B23" w:rsidRDefault="00782CA5" w:rsidP="008D1E16">
            <w:pPr>
              <w:spacing w:before="136" w:after="136" w:line="265" w:lineRule="atLeast"/>
              <w:jc w:val="both"/>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6.Подбор дидактических пособий, демонстрационного материала, методической литературы, книг по теме проекта.</w:t>
            </w:r>
          </w:p>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 </w:t>
            </w:r>
          </w:p>
        </w:tc>
        <w:tc>
          <w:tcPr>
            <w:tcW w:w="2576"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b/>
                <w:bCs/>
                <w:color w:val="000000"/>
                <w:spacing w:val="-2"/>
                <w:sz w:val="18"/>
                <w:szCs w:val="18"/>
                <w:lang w:eastAsia="ru-RU"/>
              </w:rPr>
              <w:t>I этап – подготовительный</w:t>
            </w:r>
          </w:p>
          <w:p w:rsidR="00782CA5" w:rsidRPr="006B4B23" w:rsidRDefault="00782CA5" w:rsidP="008D1E16">
            <w:pPr>
              <w:numPr>
                <w:ilvl w:val="0"/>
                <w:numId w:val="4"/>
              </w:numPr>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Вызвать       у     родителей интерес       к       проекту </w:t>
            </w:r>
            <w:r w:rsidRPr="006B4B23">
              <w:rPr>
                <w:rFonts w:ascii="Verdana" w:eastAsia="Times New Roman" w:hAnsi="Verdana" w:cs="Times New Roman"/>
                <w:color w:val="303F50"/>
                <w:spacing w:val="6"/>
                <w:sz w:val="18"/>
                <w:szCs w:val="18"/>
                <w:lang w:eastAsia="ru-RU"/>
              </w:rPr>
              <w:t>«</w:t>
            </w:r>
            <w:r w:rsidRPr="006B4B23">
              <w:rPr>
                <w:rFonts w:ascii="Verdana" w:eastAsia="Times New Roman" w:hAnsi="Verdana" w:cs="Times New Roman"/>
                <w:color w:val="303F50"/>
                <w:sz w:val="18"/>
                <w:szCs w:val="18"/>
                <w:lang w:eastAsia="ru-RU"/>
              </w:rPr>
              <w:t>Улицы нашего</w:t>
            </w:r>
            <w:r>
              <w:rPr>
                <w:rFonts w:ascii="Verdana" w:eastAsia="Times New Roman" w:hAnsi="Verdana" w:cs="Times New Roman"/>
                <w:color w:val="303F50"/>
                <w:sz w:val="18"/>
                <w:szCs w:val="18"/>
                <w:lang w:eastAsia="ru-RU"/>
              </w:rPr>
              <w:t xml:space="preserve"> посёлка</w:t>
            </w:r>
            <w:r w:rsidRPr="006B4B23">
              <w:rPr>
                <w:rFonts w:ascii="Verdana" w:eastAsia="Times New Roman" w:hAnsi="Verdana" w:cs="Times New Roman"/>
                <w:color w:val="303F50"/>
                <w:spacing w:val="-1"/>
                <w:sz w:val="18"/>
                <w:szCs w:val="18"/>
                <w:lang w:eastAsia="ru-RU"/>
              </w:rPr>
              <w:t>»;</w:t>
            </w:r>
          </w:p>
          <w:p w:rsidR="00782CA5" w:rsidRPr="006B4B23" w:rsidRDefault="00782CA5" w:rsidP="008D1E16">
            <w:pPr>
              <w:numPr>
                <w:ilvl w:val="0"/>
                <w:numId w:val="4"/>
              </w:numPr>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Побудить   у мам   и     пап желание </w:t>
            </w:r>
            <w:r w:rsidRPr="006B4B23">
              <w:rPr>
                <w:rFonts w:ascii="Verdana" w:eastAsia="Times New Roman" w:hAnsi="Verdana" w:cs="Times New Roman"/>
                <w:color w:val="303F50"/>
                <w:spacing w:val="-1"/>
                <w:sz w:val="18"/>
                <w:szCs w:val="18"/>
                <w:lang w:eastAsia="ru-RU"/>
              </w:rPr>
              <w:t>участвовать   в     создании альбома «</w:t>
            </w:r>
            <w:proofErr w:type="gramStart"/>
            <w:r w:rsidRPr="006B4B23">
              <w:rPr>
                <w:rFonts w:ascii="Verdana" w:eastAsia="Times New Roman" w:hAnsi="Verdana" w:cs="Times New Roman"/>
                <w:color w:val="303F50"/>
                <w:sz w:val="18"/>
                <w:szCs w:val="18"/>
                <w:lang w:eastAsia="ru-RU"/>
              </w:rPr>
              <w:t>Мой</w:t>
            </w:r>
            <w:proofErr w:type="gramEnd"/>
            <w:r w:rsidRPr="006B4B23">
              <w:rPr>
                <w:rFonts w:ascii="Verdana" w:eastAsia="Times New Roman" w:hAnsi="Verdana" w:cs="Times New Roman"/>
                <w:color w:val="303F50"/>
                <w:sz w:val="18"/>
                <w:szCs w:val="18"/>
                <w:lang w:eastAsia="ru-RU"/>
              </w:rPr>
              <w:t xml:space="preserve"> </w:t>
            </w:r>
            <w:r>
              <w:rPr>
                <w:rFonts w:ascii="Verdana" w:eastAsia="Times New Roman" w:hAnsi="Verdana" w:cs="Times New Roman"/>
                <w:color w:val="303F50"/>
                <w:sz w:val="18"/>
                <w:szCs w:val="18"/>
                <w:lang w:eastAsia="ru-RU"/>
              </w:rPr>
              <w:t xml:space="preserve">Хоринск </w:t>
            </w:r>
            <w:r w:rsidRPr="006B4B23">
              <w:rPr>
                <w:rFonts w:ascii="Verdana" w:eastAsia="Times New Roman" w:hAnsi="Verdana" w:cs="Times New Roman"/>
                <w:color w:val="303F50"/>
                <w:sz w:val="18"/>
                <w:szCs w:val="18"/>
                <w:lang w:eastAsia="ru-RU"/>
              </w:rPr>
              <w:t>родной</w:t>
            </w:r>
            <w:r w:rsidRPr="006B4B23">
              <w:rPr>
                <w:rFonts w:ascii="Verdana" w:eastAsia="Times New Roman" w:hAnsi="Verdana" w:cs="Times New Roman"/>
                <w:color w:val="303F50"/>
                <w:spacing w:val="-1"/>
                <w:sz w:val="18"/>
                <w:szCs w:val="18"/>
                <w:lang w:eastAsia="ru-RU"/>
              </w:rPr>
              <w:t>»;</w:t>
            </w:r>
          </w:p>
          <w:p w:rsidR="00782CA5" w:rsidRPr="006B4B23" w:rsidRDefault="00782CA5" w:rsidP="008D1E16">
            <w:pPr>
              <w:numPr>
                <w:ilvl w:val="0"/>
                <w:numId w:val="4"/>
              </w:numPr>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pacing w:val="3"/>
                <w:sz w:val="18"/>
                <w:szCs w:val="18"/>
                <w:lang w:eastAsia="ru-RU"/>
              </w:rPr>
              <w:t>Поддерживать интерес у </w:t>
            </w:r>
            <w:r w:rsidRPr="006B4B23">
              <w:rPr>
                <w:rFonts w:ascii="Verdana" w:eastAsia="Times New Roman" w:hAnsi="Verdana" w:cs="Times New Roman"/>
                <w:color w:val="303F50"/>
                <w:sz w:val="18"/>
                <w:szCs w:val="18"/>
                <w:lang w:eastAsia="ru-RU"/>
              </w:rPr>
              <w:t>родителей       и       детей к </w:t>
            </w:r>
            <w:r w:rsidRPr="006B4B23">
              <w:rPr>
                <w:rFonts w:ascii="Verdana" w:eastAsia="Times New Roman" w:hAnsi="Verdana" w:cs="Times New Roman"/>
                <w:color w:val="303F50"/>
                <w:spacing w:val="-1"/>
                <w:sz w:val="18"/>
                <w:szCs w:val="18"/>
                <w:lang w:eastAsia="ru-RU"/>
              </w:rPr>
              <w:t>участию    в   проекте.</w:t>
            </w:r>
          </w:p>
        </w:tc>
        <w:tc>
          <w:tcPr>
            <w:tcW w:w="758"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82CA5" w:rsidRDefault="00782CA5" w:rsidP="008D1E16">
            <w:pPr>
              <w:spacing w:after="0" w:line="317" w:lineRule="atLeast"/>
              <w:ind w:left="29" w:right="125"/>
              <w:jc w:val="center"/>
              <w:rPr>
                <w:rFonts w:ascii="Verdana" w:eastAsia="Times New Roman" w:hAnsi="Verdana" w:cs="Times New Roman"/>
                <w:b/>
                <w:bCs/>
                <w:color w:val="000000"/>
                <w:spacing w:val="-3"/>
                <w:sz w:val="18"/>
                <w:szCs w:val="18"/>
                <w:lang w:eastAsia="ru-RU"/>
              </w:rPr>
            </w:pPr>
          </w:p>
          <w:p w:rsidR="00782CA5" w:rsidRPr="006B4B23" w:rsidRDefault="00782CA5" w:rsidP="008D1E16">
            <w:pPr>
              <w:spacing w:after="0" w:line="317" w:lineRule="atLeast"/>
              <w:ind w:left="29" w:right="125"/>
              <w:jc w:val="center"/>
              <w:rPr>
                <w:rFonts w:ascii="Verdana" w:eastAsia="Times New Roman" w:hAnsi="Verdana" w:cs="Times New Roman"/>
                <w:color w:val="303F50"/>
                <w:sz w:val="18"/>
                <w:szCs w:val="18"/>
                <w:lang w:eastAsia="ru-RU"/>
              </w:rPr>
            </w:pPr>
            <w:r>
              <w:rPr>
                <w:rFonts w:ascii="Verdana" w:eastAsia="Times New Roman" w:hAnsi="Verdana" w:cs="Times New Roman"/>
                <w:b/>
                <w:bCs/>
                <w:color w:val="000000"/>
                <w:spacing w:val="-3"/>
                <w:sz w:val="18"/>
                <w:szCs w:val="18"/>
                <w:lang w:eastAsia="ru-RU"/>
              </w:rPr>
              <w:t>НОЯБРЬ</w:t>
            </w:r>
          </w:p>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 </w:t>
            </w:r>
          </w:p>
        </w:tc>
      </w:tr>
      <w:tr w:rsidR="00782CA5" w:rsidRPr="006B4B23" w:rsidTr="008D1E16">
        <w:trPr>
          <w:trHeight w:val="145"/>
        </w:trPr>
        <w:tc>
          <w:tcPr>
            <w:tcW w:w="1666" w:type="pct"/>
            <w:tcBorders>
              <w:top w:val="nil"/>
              <w:left w:val="single" w:sz="8" w:space="0" w:color="B9C2CB"/>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spacing w:before="136" w:after="136" w:line="203"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000000"/>
                <w:spacing w:val="-3"/>
                <w:sz w:val="18"/>
                <w:szCs w:val="18"/>
                <w:lang w:eastAsia="ru-RU"/>
              </w:rPr>
              <w:t>1. Сбор       фотографий,</w:t>
            </w:r>
            <w:r>
              <w:rPr>
                <w:rFonts w:ascii="Verdana" w:eastAsia="Times New Roman" w:hAnsi="Verdana" w:cs="Times New Roman"/>
                <w:color w:val="000000"/>
                <w:spacing w:val="-3"/>
                <w:sz w:val="18"/>
                <w:szCs w:val="18"/>
                <w:lang w:eastAsia="ru-RU"/>
              </w:rPr>
              <w:t xml:space="preserve"> </w:t>
            </w:r>
            <w:r w:rsidRPr="006B4B23">
              <w:rPr>
                <w:rFonts w:ascii="Verdana" w:eastAsia="Times New Roman" w:hAnsi="Verdana" w:cs="Times New Roman"/>
                <w:color w:val="303F50"/>
                <w:sz w:val="18"/>
                <w:szCs w:val="18"/>
                <w:lang w:eastAsia="ru-RU"/>
              </w:rPr>
              <w:t>иллюстраций, книг, календарей, открыток с видами</w:t>
            </w:r>
            <w:r>
              <w:rPr>
                <w:rFonts w:ascii="Verdana" w:eastAsia="Times New Roman" w:hAnsi="Verdana" w:cs="Times New Roman"/>
                <w:color w:val="303F50"/>
                <w:sz w:val="18"/>
                <w:szCs w:val="18"/>
                <w:lang w:eastAsia="ru-RU"/>
              </w:rPr>
              <w:t xml:space="preserve">  посёлка</w:t>
            </w:r>
            <w:r w:rsidRPr="006B4B23">
              <w:rPr>
                <w:rFonts w:ascii="Verdana" w:eastAsia="Times New Roman" w:hAnsi="Verdana" w:cs="Times New Roman"/>
                <w:color w:val="303F50"/>
                <w:sz w:val="18"/>
                <w:szCs w:val="18"/>
                <w:lang w:eastAsia="ru-RU"/>
              </w:rPr>
              <w:t>.</w:t>
            </w:r>
          </w:p>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 </w:t>
            </w:r>
          </w:p>
        </w:tc>
        <w:tc>
          <w:tcPr>
            <w:tcW w:w="2576"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b/>
                <w:bCs/>
                <w:color w:val="000000"/>
                <w:spacing w:val="1"/>
                <w:sz w:val="18"/>
                <w:szCs w:val="18"/>
                <w:lang w:eastAsia="ru-RU"/>
              </w:rPr>
              <w:t>II этап – основной</w:t>
            </w:r>
          </w:p>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   Познакомить     детей     с </w:t>
            </w:r>
            <w:r w:rsidRPr="006B4B23">
              <w:rPr>
                <w:rFonts w:ascii="Verdana" w:eastAsia="Times New Roman" w:hAnsi="Verdana" w:cs="Times New Roman"/>
                <w:color w:val="303F50"/>
                <w:spacing w:val="6"/>
                <w:sz w:val="18"/>
                <w:szCs w:val="18"/>
                <w:lang w:eastAsia="ru-RU"/>
              </w:rPr>
              <w:t>проектом «</w:t>
            </w:r>
            <w:r w:rsidRPr="006B4B23">
              <w:rPr>
                <w:rFonts w:ascii="Verdana" w:eastAsia="Times New Roman" w:hAnsi="Verdana" w:cs="Times New Roman"/>
                <w:color w:val="303F50"/>
                <w:sz w:val="18"/>
                <w:szCs w:val="18"/>
                <w:lang w:eastAsia="ru-RU"/>
              </w:rPr>
              <w:t>Улицы нашего</w:t>
            </w:r>
            <w:r>
              <w:rPr>
                <w:rFonts w:ascii="Verdana" w:eastAsia="Times New Roman" w:hAnsi="Verdana" w:cs="Times New Roman"/>
                <w:color w:val="303F50"/>
                <w:sz w:val="18"/>
                <w:szCs w:val="18"/>
                <w:lang w:eastAsia="ru-RU"/>
              </w:rPr>
              <w:t xml:space="preserve"> посёлка</w:t>
            </w:r>
            <w:r w:rsidRPr="006B4B23">
              <w:rPr>
                <w:rFonts w:ascii="Verdana" w:eastAsia="Times New Roman" w:hAnsi="Verdana" w:cs="Times New Roman"/>
                <w:color w:val="303F50"/>
                <w:sz w:val="18"/>
                <w:szCs w:val="18"/>
                <w:lang w:eastAsia="ru-RU"/>
              </w:rPr>
              <w:t>», р</w:t>
            </w:r>
            <w:r w:rsidRPr="006B4B23">
              <w:rPr>
                <w:rFonts w:ascii="Verdana" w:eastAsia="Times New Roman" w:hAnsi="Verdana" w:cs="Times New Roman"/>
                <w:color w:val="303F50"/>
                <w:spacing w:val="2"/>
                <w:sz w:val="18"/>
                <w:szCs w:val="18"/>
                <w:lang w:eastAsia="ru-RU"/>
              </w:rPr>
              <w:t>ассказать       детям       о </w:t>
            </w:r>
            <w:r w:rsidRPr="006B4B23">
              <w:rPr>
                <w:rFonts w:ascii="Verdana" w:eastAsia="Times New Roman" w:hAnsi="Verdana" w:cs="Times New Roman"/>
                <w:color w:val="303F50"/>
                <w:sz w:val="18"/>
                <w:szCs w:val="18"/>
                <w:lang w:eastAsia="ru-RU"/>
              </w:rPr>
              <w:t>юбилее</w:t>
            </w:r>
            <w:r>
              <w:rPr>
                <w:rFonts w:ascii="Verdana" w:eastAsia="Times New Roman" w:hAnsi="Verdana" w:cs="Times New Roman"/>
                <w:color w:val="303F50"/>
                <w:sz w:val="18"/>
                <w:szCs w:val="18"/>
                <w:lang w:eastAsia="ru-RU"/>
              </w:rPr>
              <w:t xml:space="preserve"> </w:t>
            </w:r>
            <w:proofErr w:type="spellStart"/>
            <w:r>
              <w:rPr>
                <w:rFonts w:ascii="Verdana" w:eastAsia="Times New Roman" w:hAnsi="Verdana" w:cs="Times New Roman"/>
                <w:color w:val="303F50"/>
                <w:sz w:val="18"/>
                <w:szCs w:val="18"/>
                <w:lang w:eastAsia="ru-RU"/>
              </w:rPr>
              <w:t>хоринска</w:t>
            </w:r>
            <w:proofErr w:type="spellEnd"/>
            <w:r w:rsidRPr="006B4B23">
              <w:rPr>
                <w:rFonts w:ascii="Verdana" w:eastAsia="Times New Roman" w:hAnsi="Verdana" w:cs="Times New Roman"/>
                <w:color w:val="303F50"/>
                <w:sz w:val="18"/>
                <w:szCs w:val="18"/>
                <w:lang w:eastAsia="ru-RU"/>
              </w:rPr>
              <w:t>;</w:t>
            </w:r>
          </w:p>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pacing w:val="2"/>
                <w:sz w:val="18"/>
                <w:szCs w:val="18"/>
                <w:lang w:eastAsia="ru-RU"/>
              </w:rPr>
              <w:t>•   Побудить детей собрать о </w:t>
            </w:r>
            <w:r w:rsidRPr="006B4B23">
              <w:rPr>
                <w:rFonts w:ascii="Verdana" w:eastAsia="Times New Roman" w:hAnsi="Verdana" w:cs="Times New Roman"/>
                <w:color w:val="303F50"/>
                <w:spacing w:val="9"/>
                <w:sz w:val="18"/>
                <w:szCs w:val="18"/>
                <w:lang w:eastAsia="ru-RU"/>
              </w:rPr>
              <w:t xml:space="preserve">своем </w:t>
            </w:r>
            <w:r>
              <w:rPr>
                <w:rFonts w:ascii="Verdana" w:eastAsia="Times New Roman" w:hAnsi="Verdana" w:cs="Times New Roman"/>
                <w:color w:val="303F50"/>
                <w:spacing w:val="9"/>
                <w:sz w:val="18"/>
                <w:szCs w:val="18"/>
                <w:lang w:eastAsia="ru-RU"/>
              </w:rPr>
              <w:t xml:space="preserve">поселке </w:t>
            </w:r>
            <w:r w:rsidRPr="006B4B23">
              <w:rPr>
                <w:rFonts w:ascii="Verdana" w:eastAsia="Times New Roman" w:hAnsi="Verdana" w:cs="Times New Roman"/>
                <w:color w:val="303F50"/>
                <w:spacing w:val="9"/>
                <w:sz w:val="18"/>
                <w:szCs w:val="18"/>
                <w:lang w:eastAsia="ru-RU"/>
              </w:rPr>
              <w:t>как можно </w:t>
            </w:r>
            <w:r w:rsidRPr="006B4B23">
              <w:rPr>
                <w:rFonts w:ascii="Verdana" w:eastAsia="Times New Roman" w:hAnsi="Verdana" w:cs="Times New Roman"/>
                <w:color w:val="303F50"/>
                <w:sz w:val="18"/>
                <w:szCs w:val="18"/>
                <w:lang w:eastAsia="ru-RU"/>
              </w:rPr>
              <w:t>больше информации через </w:t>
            </w:r>
            <w:r w:rsidRPr="006B4B23">
              <w:rPr>
                <w:rFonts w:ascii="Verdana" w:eastAsia="Times New Roman" w:hAnsi="Verdana" w:cs="Times New Roman"/>
                <w:color w:val="303F50"/>
                <w:spacing w:val="1"/>
                <w:sz w:val="18"/>
                <w:szCs w:val="18"/>
                <w:lang w:eastAsia="ru-RU"/>
              </w:rPr>
              <w:t>фотографии          </w:t>
            </w:r>
            <w:r>
              <w:rPr>
                <w:rFonts w:ascii="Verdana" w:eastAsia="Times New Roman" w:hAnsi="Verdana" w:cs="Times New Roman"/>
                <w:color w:val="303F50"/>
                <w:spacing w:val="1"/>
                <w:sz w:val="18"/>
                <w:szCs w:val="18"/>
                <w:lang w:eastAsia="ru-RU"/>
              </w:rPr>
              <w:t>посёлка</w:t>
            </w:r>
            <w:r w:rsidRPr="006B4B23">
              <w:rPr>
                <w:rFonts w:ascii="Verdana" w:eastAsia="Times New Roman" w:hAnsi="Verdana" w:cs="Times New Roman"/>
                <w:color w:val="303F50"/>
                <w:spacing w:val="1"/>
                <w:sz w:val="18"/>
                <w:szCs w:val="18"/>
                <w:lang w:eastAsia="ru-RU"/>
              </w:rPr>
              <w:t>, книги,             разучивание </w:t>
            </w:r>
            <w:r w:rsidRPr="006B4B23">
              <w:rPr>
                <w:rFonts w:ascii="Verdana" w:eastAsia="Times New Roman" w:hAnsi="Verdana" w:cs="Times New Roman"/>
                <w:color w:val="303F50"/>
                <w:spacing w:val="-3"/>
                <w:sz w:val="18"/>
                <w:szCs w:val="18"/>
                <w:lang w:eastAsia="ru-RU"/>
              </w:rPr>
              <w:t>стихов.</w:t>
            </w:r>
          </w:p>
        </w:tc>
        <w:tc>
          <w:tcPr>
            <w:tcW w:w="758"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spacing w:after="0" w:line="317" w:lineRule="atLeast"/>
              <w:ind w:left="29" w:right="125"/>
              <w:jc w:val="center"/>
              <w:rPr>
                <w:rFonts w:ascii="Verdana" w:eastAsia="Times New Roman" w:hAnsi="Verdana" w:cs="Times New Roman"/>
                <w:color w:val="303F50"/>
                <w:sz w:val="18"/>
                <w:szCs w:val="18"/>
                <w:lang w:eastAsia="ru-RU"/>
              </w:rPr>
            </w:pPr>
            <w:r>
              <w:rPr>
                <w:rFonts w:ascii="Verdana" w:eastAsia="Times New Roman" w:hAnsi="Verdana" w:cs="Times New Roman"/>
                <w:b/>
                <w:bCs/>
                <w:color w:val="000000"/>
                <w:spacing w:val="-3"/>
                <w:sz w:val="18"/>
                <w:szCs w:val="18"/>
                <w:lang w:eastAsia="ru-RU"/>
              </w:rPr>
              <w:t>НОЯБРЬ-</w:t>
            </w:r>
          </w:p>
          <w:p w:rsidR="00782CA5" w:rsidRPr="006B4B23" w:rsidRDefault="00782CA5" w:rsidP="008D1E16">
            <w:pPr>
              <w:spacing w:before="136" w:after="136" w:line="265" w:lineRule="atLeast"/>
              <w:jc w:val="center"/>
              <w:rPr>
                <w:rFonts w:ascii="Verdana" w:eastAsia="Times New Roman" w:hAnsi="Verdana" w:cs="Times New Roman"/>
                <w:color w:val="303F50"/>
                <w:sz w:val="18"/>
                <w:szCs w:val="18"/>
                <w:lang w:eastAsia="ru-RU"/>
              </w:rPr>
            </w:pPr>
          </w:p>
        </w:tc>
      </w:tr>
      <w:tr w:rsidR="00782CA5" w:rsidRPr="006B4B23" w:rsidTr="008D1E16">
        <w:trPr>
          <w:trHeight w:val="4245"/>
        </w:trPr>
        <w:tc>
          <w:tcPr>
            <w:tcW w:w="1666" w:type="pct"/>
            <w:tcBorders>
              <w:top w:val="nil"/>
              <w:left w:val="single" w:sz="8" w:space="0" w:color="B9C2CB"/>
              <w:bottom w:val="single" w:sz="8" w:space="0" w:color="B9C2CB"/>
              <w:right w:val="single" w:sz="8" w:space="0" w:color="B9C2CB"/>
            </w:tcBorders>
            <w:shd w:val="clear" w:color="auto" w:fill="FFFFFF"/>
            <w:tcMar>
              <w:top w:w="0" w:type="dxa"/>
              <w:left w:w="108" w:type="dxa"/>
              <w:bottom w:w="0" w:type="dxa"/>
              <w:right w:w="108" w:type="dxa"/>
            </w:tcMar>
            <w:hideMark/>
          </w:tcPr>
          <w:p w:rsidR="00782CA5" w:rsidRDefault="00782CA5" w:rsidP="008D1E16">
            <w:pPr>
              <w:spacing w:before="136" w:after="136" w:line="265" w:lineRule="atLeast"/>
              <w:rPr>
                <w:rFonts w:ascii="Verdana" w:eastAsia="Times New Roman" w:hAnsi="Verdana" w:cs="Times New Roman"/>
                <w:color w:val="303F50"/>
                <w:sz w:val="18"/>
                <w:szCs w:val="18"/>
                <w:lang w:eastAsia="ru-RU"/>
              </w:rPr>
            </w:pPr>
          </w:p>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2. Музыкальное занятие «Экскурсия по</w:t>
            </w:r>
            <w:r>
              <w:rPr>
                <w:rFonts w:ascii="Verdana" w:eastAsia="Times New Roman" w:hAnsi="Verdana" w:cs="Times New Roman"/>
                <w:color w:val="303F50"/>
                <w:sz w:val="18"/>
                <w:szCs w:val="18"/>
                <w:lang w:eastAsia="ru-RU"/>
              </w:rPr>
              <w:t xml:space="preserve"> посёлку  Хоринск</w:t>
            </w:r>
            <w:r w:rsidRPr="006B4B23">
              <w:rPr>
                <w:rFonts w:ascii="Verdana" w:eastAsia="Times New Roman" w:hAnsi="Verdana" w:cs="Times New Roman"/>
                <w:color w:val="303F50"/>
                <w:sz w:val="18"/>
                <w:szCs w:val="18"/>
                <w:lang w:eastAsia="ru-RU"/>
              </w:rPr>
              <w:t>»</w:t>
            </w:r>
          </w:p>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 </w:t>
            </w:r>
          </w:p>
        </w:tc>
        <w:tc>
          <w:tcPr>
            <w:tcW w:w="2576"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82CA5" w:rsidRDefault="00782CA5" w:rsidP="008D1E16">
            <w:pPr>
              <w:numPr>
                <w:ilvl w:val="0"/>
                <w:numId w:val="5"/>
              </w:numPr>
              <w:spacing w:before="41" w:after="0" w:line="265" w:lineRule="atLeast"/>
              <w:ind w:left="149"/>
              <w:rPr>
                <w:rFonts w:ascii="Verdana" w:eastAsia="Times New Roman" w:hAnsi="Verdana" w:cs="Times New Roman"/>
                <w:color w:val="303F50"/>
                <w:sz w:val="18"/>
                <w:szCs w:val="18"/>
                <w:lang w:eastAsia="ru-RU"/>
              </w:rPr>
            </w:pPr>
          </w:p>
          <w:p w:rsidR="00782CA5" w:rsidRPr="006B4B23" w:rsidRDefault="00782CA5" w:rsidP="008D1E16">
            <w:pPr>
              <w:numPr>
                <w:ilvl w:val="0"/>
                <w:numId w:val="5"/>
              </w:numPr>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 xml:space="preserve">Развивать интерес к родному </w:t>
            </w:r>
            <w:r>
              <w:rPr>
                <w:rFonts w:ascii="Verdana" w:eastAsia="Times New Roman" w:hAnsi="Verdana" w:cs="Times New Roman"/>
                <w:color w:val="303F50"/>
                <w:sz w:val="18"/>
                <w:szCs w:val="18"/>
                <w:lang w:eastAsia="ru-RU"/>
              </w:rPr>
              <w:t xml:space="preserve">посёлку </w:t>
            </w:r>
            <w:r w:rsidRPr="006B4B23">
              <w:rPr>
                <w:rFonts w:ascii="Verdana" w:eastAsia="Times New Roman" w:hAnsi="Verdana" w:cs="Times New Roman"/>
                <w:color w:val="303F50"/>
                <w:sz w:val="18"/>
                <w:szCs w:val="18"/>
                <w:lang w:eastAsia="ru-RU"/>
              </w:rPr>
              <w:t>через разучивание песен;</w:t>
            </w:r>
          </w:p>
          <w:p w:rsidR="00782CA5" w:rsidRPr="006B4B23" w:rsidRDefault="00782CA5" w:rsidP="008D1E16">
            <w:pPr>
              <w:numPr>
                <w:ilvl w:val="0"/>
                <w:numId w:val="5"/>
              </w:numPr>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Закрепить знания детей об улицах, достопримечательностях родного</w:t>
            </w:r>
            <w:r>
              <w:rPr>
                <w:rFonts w:ascii="Verdana" w:eastAsia="Times New Roman" w:hAnsi="Verdana" w:cs="Times New Roman"/>
                <w:color w:val="303F50"/>
                <w:sz w:val="18"/>
                <w:szCs w:val="18"/>
                <w:lang w:eastAsia="ru-RU"/>
              </w:rPr>
              <w:t xml:space="preserve"> посёлка Хоринск</w:t>
            </w:r>
            <w:r w:rsidRPr="006B4B23">
              <w:rPr>
                <w:rFonts w:ascii="Verdana" w:eastAsia="Times New Roman" w:hAnsi="Verdana" w:cs="Times New Roman"/>
                <w:color w:val="303F50"/>
                <w:sz w:val="18"/>
                <w:szCs w:val="18"/>
                <w:lang w:eastAsia="ru-RU"/>
              </w:rPr>
              <w:t>;</w:t>
            </w:r>
          </w:p>
          <w:p w:rsidR="00782CA5" w:rsidRDefault="00782CA5" w:rsidP="008D1E16">
            <w:pPr>
              <w:numPr>
                <w:ilvl w:val="0"/>
                <w:numId w:val="5"/>
              </w:numPr>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Поддерживать познавательный интерес к истории родного</w:t>
            </w:r>
            <w:r>
              <w:rPr>
                <w:rFonts w:ascii="Verdana" w:eastAsia="Times New Roman" w:hAnsi="Verdana" w:cs="Times New Roman"/>
                <w:color w:val="303F50"/>
                <w:sz w:val="18"/>
                <w:szCs w:val="18"/>
                <w:lang w:eastAsia="ru-RU"/>
              </w:rPr>
              <w:t xml:space="preserve">  поселка Хоринск</w:t>
            </w:r>
          </w:p>
          <w:p w:rsidR="00782CA5" w:rsidRPr="006B4B23" w:rsidRDefault="00782CA5" w:rsidP="008D1E16">
            <w:pPr>
              <w:numPr>
                <w:ilvl w:val="0"/>
                <w:numId w:val="5"/>
              </w:numPr>
              <w:spacing w:before="41" w:after="0" w:line="265" w:lineRule="atLeast"/>
              <w:ind w:left="149"/>
              <w:rPr>
                <w:rFonts w:ascii="Verdana" w:eastAsia="Times New Roman" w:hAnsi="Verdana" w:cs="Times New Roman"/>
                <w:color w:val="303F50"/>
                <w:sz w:val="18"/>
                <w:szCs w:val="18"/>
                <w:lang w:eastAsia="ru-RU"/>
              </w:rPr>
            </w:pPr>
          </w:p>
        </w:tc>
        <w:tc>
          <w:tcPr>
            <w:tcW w:w="758"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82CA5" w:rsidRDefault="00782CA5" w:rsidP="008D1E16">
            <w:pPr>
              <w:spacing w:after="0" w:line="317" w:lineRule="atLeast"/>
              <w:ind w:left="29" w:right="125"/>
              <w:jc w:val="center"/>
              <w:rPr>
                <w:rFonts w:ascii="Verdana" w:eastAsia="Times New Roman" w:hAnsi="Verdana" w:cs="Times New Roman"/>
                <w:b/>
                <w:bCs/>
                <w:color w:val="000000"/>
                <w:spacing w:val="-3"/>
                <w:sz w:val="18"/>
                <w:szCs w:val="18"/>
                <w:lang w:eastAsia="ru-RU"/>
              </w:rPr>
            </w:pPr>
          </w:p>
          <w:p w:rsidR="00782CA5" w:rsidRPr="006B4B23" w:rsidRDefault="00782CA5" w:rsidP="008D1E16">
            <w:pPr>
              <w:spacing w:after="0" w:line="317" w:lineRule="atLeast"/>
              <w:ind w:left="29" w:right="125"/>
              <w:jc w:val="center"/>
              <w:rPr>
                <w:rFonts w:ascii="Verdana" w:eastAsia="Times New Roman" w:hAnsi="Verdana" w:cs="Times New Roman"/>
                <w:color w:val="303F50"/>
                <w:sz w:val="18"/>
                <w:szCs w:val="18"/>
                <w:lang w:eastAsia="ru-RU"/>
              </w:rPr>
            </w:pPr>
            <w:r>
              <w:rPr>
                <w:rFonts w:ascii="Verdana" w:eastAsia="Times New Roman" w:hAnsi="Verdana" w:cs="Times New Roman"/>
                <w:b/>
                <w:bCs/>
                <w:color w:val="000000"/>
                <w:spacing w:val="-3"/>
                <w:sz w:val="18"/>
                <w:szCs w:val="18"/>
                <w:lang w:eastAsia="ru-RU"/>
              </w:rPr>
              <w:t>НОЯБРЬ</w:t>
            </w:r>
          </w:p>
          <w:p w:rsidR="00782CA5" w:rsidRPr="006B4B23" w:rsidRDefault="00782CA5" w:rsidP="008D1E16">
            <w:pPr>
              <w:spacing w:before="136" w:after="136" w:line="265" w:lineRule="atLeast"/>
              <w:jc w:val="center"/>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 </w:t>
            </w:r>
          </w:p>
        </w:tc>
      </w:tr>
      <w:tr w:rsidR="00782CA5" w:rsidRPr="006B4B23" w:rsidTr="008D1E16">
        <w:trPr>
          <w:trHeight w:val="54"/>
        </w:trPr>
        <w:tc>
          <w:tcPr>
            <w:tcW w:w="1666" w:type="pct"/>
            <w:tcBorders>
              <w:top w:val="nil"/>
              <w:left w:val="single" w:sz="8" w:space="0" w:color="B9C2CB"/>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p>
        </w:tc>
        <w:tc>
          <w:tcPr>
            <w:tcW w:w="2576"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p>
        </w:tc>
        <w:tc>
          <w:tcPr>
            <w:tcW w:w="758"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spacing w:before="136" w:after="136" w:line="265" w:lineRule="atLeast"/>
              <w:jc w:val="center"/>
              <w:rPr>
                <w:rFonts w:ascii="Verdana" w:eastAsia="Times New Roman" w:hAnsi="Verdana" w:cs="Times New Roman"/>
                <w:color w:val="303F50"/>
                <w:sz w:val="18"/>
                <w:szCs w:val="18"/>
                <w:lang w:eastAsia="ru-RU"/>
              </w:rPr>
            </w:pPr>
          </w:p>
        </w:tc>
      </w:tr>
      <w:tr w:rsidR="00782CA5" w:rsidRPr="006B4B23" w:rsidTr="008D1E16">
        <w:trPr>
          <w:trHeight w:val="1469"/>
        </w:trPr>
        <w:tc>
          <w:tcPr>
            <w:tcW w:w="1666" w:type="pct"/>
            <w:tcBorders>
              <w:top w:val="nil"/>
              <w:left w:val="single" w:sz="8" w:space="0" w:color="B9C2CB"/>
              <w:bottom w:val="single" w:sz="8" w:space="0" w:color="B9C2CB"/>
              <w:right w:val="single" w:sz="8" w:space="0" w:color="B9C2CB"/>
            </w:tcBorders>
            <w:shd w:val="clear" w:color="auto" w:fill="FFFFFF"/>
            <w:tcMar>
              <w:top w:w="0" w:type="dxa"/>
              <w:left w:w="108" w:type="dxa"/>
              <w:bottom w:w="0" w:type="dxa"/>
              <w:right w:w="108" w:type="dxa"/>
            </w:tcMar>
            <w:hideMark/>
          </w:tcPr>
          <w:p w:rsidR="00782CA5" w:rsidRPr="00D626AD" w:rsidRDefault="00782CA5" w:rsidP="008D1E16">
            <w:pPr>
              <w:pStyle w:val="c8"/>
              <w:shd w:val="clear" w:color="auto" w:fill="FFFFFF"/>
              <w:spacing w:before="0" w:beforeAutospacing="0" w:after="0" w:afterAutospacing="0"/>
              <w:jc w:val="center"/>
              <w:rPr>
                <w:rFonts w:ascii="Arial" w:hAnsi="Arial" w:cs="Arial"/>
                <w:color w:val="000000"/>
                <w:sz w:val="20"/>
                <w:szCs w:val="20"/>
              </w:rPr>
            </w:pPr>
            <w:r w:rsidRPr="00D626AD">
              <w:rPr>
                <w:rStyle w:val="c10"/>
                <w:color w:val="000000"/>
                <w:sz w:val="20"/>
                <w:szCs w:val="20"/>
              </w:rPr>
              <w:t>Непосредственно-образовательная деятельность</w:t>
            </w:r>
          </w:p>
          <w:p w:rsidR="00782CA5" w:rsidRPr="00D626AD" w:rsidRDefault="00782CA5" w:rsidP="008D1E16">
            <w:pPr>
              <w:pStyle w:val="c8"/>
              <w:shd w:val="clear" w:color="auto" w:fill="FFFFFF"/>
              <w:spacing w:before="0" w:beforeAutospacing="0" w:after="0" w:afterAutospacing="0"/>
              <w:jc w:val="center"/>
              <w:rPr>
                <w:rFonts w:ascii="Arial" w:hAnsi="Arial" w:cs="Arial"/>
                <w:color w:val="000000"/>
                <w:sz w:val="20"/>
                <w:szCs w:val="20"/>
              </w:rPr>
            </w:pPr>
            <w:r w:rsidRPr="00D626AD">
              <w:rPr>
                <w:rStyle w:val="c10"/>
                <w:color w:val="000000"/>
                <w:sz w:val="20"/>
                <w:szCs w:val="20"/>
              </w:rPr>
              <w:t>в образовательной области «Познание»</w:t>
            </w:r>
          </w:p>
          <w:p w:rsidR="00782CA5" w:rsidRDefault="00782CA5" w:rsidP="008D1E16">
            <w:pPr>
              <w:pStyle w:val="c8"/>
              <w:shd w:val="clear" w:color="auto" w:fill="FFFFFF"/>
              <w:spacing w:before="0" w:beforeAutospacing="0" w:after="0" w:afterAutospacing="0"/>
              <w:jc w:val="center"/>
              <w:rPr>
                <w:rFonts w:ascii="Arial" w:hAnsi="Arial" w:cs="Arial"/>
                <w:color w:val="000000"/>
                <w:sz w:val="22"/>
                <w:szCs w:val="22"/>
              </w:rPr>
            </w:pPr>
            <w:r w:rsidRPr="00D626AD">
              <w:rPr>
                <w:rStyle w:val="c10"/>
                <w:color w:val="000000"/>
                <w:sz w:val="20"/>
                <w:szCs w:val="20"/>
              </w:rPr>
              <w:t>«Мать-героиня</w:t>
            </w:r>
            <w:r>
              <w:rPr>
                <w:rStyle w:val="c10"/>
                <w:color w:val="000000"/>
                <w:sz w:val="32"/>
                <w:szCs w:val="32"/>
              </w:rPr>
              <w:t>»</w:t>
            </w:r>
          </w:p>
          <w:p w:rsidR="00782CA5" w:rsidRDefault="00782CA5" w:rsidP="008D1E16">
            <w:pPr>
              <w:spacing w:before="136" w:after="136" w:line="265" w:lineRule="atLeast"/>
              <w:rPr>
                <w:rFonts w:ascii="Verdana" w:eastAsia="Times New Roman" w:hAnsi="Verdana" w:cs="Times New Roman"/>
                <w:color w:val="000000"/>
                <w:spacing w:val="2"/>
                <w:sz w:val="18"/>
                <w:szCs w:val="18"/>
                <w:lang w:eastAsia="ru-RU"/>
              </w:rPr>
            </w:pPr>
          </w:p>
          <w:p w:rsidR="00782CA5" w:rsidRDefault="00782CA5" w:rsidP="008D1E16">
            <w:pPr>
              <w:spacing w:before="136" w:after="136" w:line="265" w:lineRule="atLeast"/>
              <w:rPr>
                <w:rFonts w:ascii="Verdana" w:eastAsia="Times New Roman" w:hAnsi="Verdana" w:cs="Times New Roman"/>
                <w:color w:val="000000"/>
                <w:spacing w:val="2"/>
                <w:sz w:val="18"/>
                <w:szCs w:val="18"/>
                <w:lang w:eastAsia="ru-RU"/>
              </w:rPr>
            </w:pPr>
          </w:p>
          <w:p w:rsidR="00782CA5" w:rsidRDefault="00782CA5" w:rsidP="008D1E16">
            <w:pPr>
              <w:spacing w:before="136" w:after="136" w:line="265" w:lineRule="atLeast"/>
              <w:rPr>
                <w:rFonts w:ascii="Verdana" w:eastAsia="Times New Roman" w:hAnsi="Verdana" w:cs="Times New Roman"/>
                <w:color w:val="000000"/>
                <w:spacing w:val="2"/>
                <w:sz w:val="18"/>
                <w:szCs w:val="18"/>
                <w:lang w:eastAsia="ru-RU"/>
              </w:rPr>
            </w:pPr>
          </w:p>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000000"/>
                <w:spacing w:val="2"/>
                <w:sz w:val="18"/>
                <w:szCs w:val="18"/>
                <w:lang w:eastAsia="ru-RU"/>
              </w:rPr>
              <w:t>4. Занятия   «Чьи имена носят наши улицы</w:t>
            </w:r>
            <w:r w:rsidRPr="006B4B23">
              <w:rPr>
                <w:rFonts w:ascii="Verdana" w:eastAsia="Times New Roman" w:hAnsi="Verdana" w:cs="Times New Roman"/>
                <w:color w:val="000000"/>
                <w:spacing w:val="-1"/>
                <w:sz w:val="18"/>
                <w:szCs w:val="18"/>
                <w:lang w:eastAsia="ru-RU"/>
              </w:rPr>
              <w:t>».</w:t>
            </w:r>
          </w:p>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000000"/>
                <w:spacing w:val="-1"/>
                <w:sz w:val="18"/>
                <w:szCs w:val="18"/>
                <w:lang w:eastAsia="ru-RU"/>
              </w:rPr>
              <w:t>Просмотр </w:t>
            </w:r>
            <w:r w:rsidRPr="006B4B23">
              <w:rPr>
                <w:rFonts w:ascii="Verdana" w:eastAsia="Times New Roman" w:hAnsi="Verdana" w:cs="Times New Roman"/>
                <w:color w:val="000000"/>
                <w:sz w:val="18"/>
                <w:szCs w:val="18"/>
                <w:lang w:eastAsia="ru-RU"/>
              </w:rPr>
              <w:t>видеофильмов, фотографий.</w:t>
            </w:r>
          </w:p>
        </w:tc>
        <w:tc>
          <w:tcPr>
            <w:tcW w:w="2576"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82CA5" w:rsidRPr="00D626AD" w:rsidRDefault="00782CA5" w:rsidP="008D1E16">
            <w:pPr>
              <w:pStyle w:val="c7"/>
              <w:shd w:val="clear" w:color="auto" w:fill="FFFFFF"/>
              <w:spacing w:before="0" w:beforeAutospacing="0" w:after="0" w:afterAutospacing="0"/>
              <w:rPr>
                <w:rFonts w:ascii="Arial" w:hAnsi="Arial" w:cs="Arial"/>
                <w:color w:val="000000"/>
                <w:sz w:val="18"/>
                <w:szCs w:val="18"/>
              </w:rPr>
            </w:pPr>
            <w:r w:rsidRPr="00D626AD">
              <w:rPr>
                <w:rStyle w:val="c6"/>
                <w:color w:val="000000"/>
                <w:sz w:val="18"/>
                <w:szCs w:val="18"/>
              </w:rPr>
              <w:t>1.Расширять представления детей об истории одной семьи в контексте истории родной страны.</w:t>
            </w:r>
          </w:p>
          <w:p w:rsidR="00782CA5" w:rsidRPr="00D626AD" w:rsidRDefault="00782CA5" w:rsidP="008D1E16">
            <w:pPr>
              <w:pStyle w:val="c7"/>
              <w:shd w:val="clear" w:color="auto" w:fill="FFFFFF"/>
              <w:spacing w:before="0" w:beforeAutospacing="0" w:after="0" w:afterAutospacing="0"/>
              <w:rPr>
                <w:rFonts w:ascii="Arial" w:hAnsi="Arial" w:cs="Arial"/>
                <w:color w:val="000000"/>
                <w:sz w:val="18"/>
                <w:szCs w:val="18"/>
              </w:rPr>
            </w:pPr>
            <w:r w:rsidRPr="00D626AD">
              <w:rPr>
                <w:rStyle w:val="c6"/>
                <w:color w:val="000000"/>
                <w:sz w:val="18"/>
                <w:szCs w:val="18"/>
              </w:rPr>
              <w:t>2.Познакомить детей с понятием «многодетная мать» и «мать-героиня» через презентации «Награды матери-героини В. Д. Спиридоновой» и «</w:t>
            </w:r>
            <w:proofErr w:type="gramStart"/>
            <w:r w:rsidRPr="00D626AD">
              <w:rPr>
                <w:rStyle w:val="c6"/>
                <w:color w:val="000000"/>
                <w:sz w:val="18"/>
                <w:szCs w:val="18"/>
              </w:rPr>
              <w:t>Я</w:t>
            </w:r>
            <w:proofErr w:type="gramEnd"/>
            <w:r w:rsidRPr="00D626AD">
              <w:rPr>
                <w:rStyle w:val="c6"/>
                <w:color w:val="000000"/>
                <w:sz w:val="18"/>
                <w:szCs w:val="18"/>
              </w:rPr>
              <w:t xml:space="preserve"> и моя мама».</w:t>
            </w:r>
          </w:p>
          <w:p w:rsidR="00782CA5" w:rsidRPr="00D626AD" w:rsidRDefault="00782CA5" w:rsidP="008D1E16">
            <w:pPr>
              <w:pStyle w:val="c7"/>
              <w:shd w:val="clear" w:color="auto" w:fill="FFFFFF"/>
              <w:spacing w:before="0" w:beforeAutospacing="0" w:after="0" w:afterAutospacing="0"/>
              <w:rPr>
                <w:rFonts w:ascii="Arial" w:hAnsi="Arial" w:cs="Arial"/>
                <w:color w:val="000000"/>
                <w:sz w:val="18"/>
                <w:szCs w:val="18"/>
              </w:rPr>
            </w:pPr>
            <w:r w:rsidRPr="00D626AD">
              <w:rPr>
                <w:rStyle w:val="c6"/>
                <w:color w:val="000000"/>
                <w:sz w:val="18"/>
                <w:szCs w:val="18"/>
              </w:rPr>
              <w:t>3.Воспитывать  бережное и чуткое отношение к самым близким людям, формировать потребность радовать близких людей добрыми делами, подарками.</w:t>
            </w:r>
          </w:p>
          <w:p w:rsidR="00782CA5" w:rsidRPr="00D626AD" w:rsidRDefault="00782CA5" w:rsidP="008D1E16">
            <w:pPr>
              <w:numPr>
                <w:ilvl w:val="0"/>
                <w:numId w:val="6"/>
              </w:numPr>
              <w:spacing w:before="41" w:after="0" w:line="265" w:lineRule="atLeast"/>
              <w:ind w:left="149"/>
              <w:rPr>
                <w:rFonts w:ascii="Verdana" w:eastAsia="Times New Roman" w:hAnsi="Verdana" w:cs="Times New Roman"/>
                <w:color w:val="303F50"/>
                <w:sz w:val="18"/>
                <w:szCs w:val="18"/>
                <w:lang w:eastAsia="ru-RU"/>
              </w:rPr>
            </w:pPr>
          </w:p>
          <w:p w:rsidR="00782CA5" w:rsidRPr="00D626AD" w:rsidRDefault="00782CA5" w:rsidP="008D1E16">
            <w:pPr>
              <w:numPr>
                <w:ilvl w:val="0"/>
                <w:numId w:val="6"/>
              </w:numPr>
              <w:spacing w:before="41" w:after="0" w:line="265" w:lineRule="atLeast"/>
              <w:ind w:left="149"/>
              <w:rPr>
                <w:rFonts w:ascii="Verdana" w:eastAsia="Times New Roman" w:hAnsi="Verdana" w:cs="Times New Roman"/>
                <w:color w:val="303F50"/>
                <w:sz w:val="18"/>
                <w:szCs w:val="18"/>
                <w:lang w:eastAsia="ru-RU"/>
              </w:rPr>
            </w:pPr>
          </w:p>
          <w:p w:rsidR="00782CA5" w:rsidRDefault="00782CA5" w:rsidP="008D1E16">
            <w:pPr>
              <w:numPr>
                <w:ilvl w:val="0"/>
                <w:numId w:val="6"/>
              </w:numPr>
              <w:spacing w:before="41" w:after="0" w:line="265" w:lineRule="atLeast"/>
              <w:ind w:left="149"/>
              <w:rPr>
                <w:rFonts w:ascii="Verdana" w:eastAsia="Times New Roman" w:hAnsi="Verdana" w:cs="Times New Roman"/>
                <w:color w:val="303F50"/>
                <w:sz w:val="18"/>
                <w:szCs w:val="18"/>
                <w:lang w:eastAsia="ru-RU"/>
              </w:rPr>
            </w:pPr>
          </w:p>
          <w:p w:rsidR="00782CA5" w:rsidRPr="00D626AD" w:rsidRDefault="00782CA5" w:rsidP="008D1E16">
            <w:pPr>
              <w:spacing w:before="41" w:after="0" w:line="265" w:lineRule="atLeast"/>
              <w:ind w:left="149"/>
              <w:rPr>
                <w:rFonts w:ascii="Verdana" w:eastAsia="Times New Roman" w:hAnsi="Verdana" w:cs="Times New Roman"/>
                <w:color w:val="303F50"/>
                <w:sz w:val="18"/>
                <w:szCs w:val="18"/>
                <w:lang w:eastAsia="ru-RU"/>
              </w:rPr>
            </w:pPr>
          </w:p>
          <w:p w:rsidR="00782CA5" w:rsidRPr="006B4B23" w:rsidRDefault="00782CA5" w:rsidP="008D1E16">
            <w:pPr>
              <w:numPr>
                <w:ilvl w:val="0"/>
                <w:numId w:val="6"/>
              </w:numPr>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Закрепить знания детей о </w:t>
            </w:r>
            <w:r>
              <w:rPr>
                <w:rFonts w:ascii="Verdana" w:eastAsia="Times New Roman" w:hAnsi="Verdana" w:cs="Times New Roman"/>
                <w:color w:val="303F50"/>
                <w:spacing w:val="2"/>
                <w:sz w:val="18"/>
                <w:szCs w:val="18"/>
                <w:lang w:eastAsia="ru-RU"/>
              </w:rPr>
              <w:t>посёлке Хоринск</w:t>
            </w:r>
            <w:r w:rsidRPr="006B4B23">
              <w:rPr>
                <w:rFonts w:ascii="Verdana" w:eastAsia="Times New Roman" w:hAnsi="Verdana" w:cs="Times New Roman"/>
                <w:color w:val="303F50"/>
                <w:spacing w:val="2"/>
                <w:sz w:val="18"/>
                <w:szCs w:val="18"/>
                <w:lang w:eastAsia="ru-RU"/>
              </w:rPr>
              <w:t>;</w:t>
            </w:r>
          </w:p>
          <w:p w:rsidR="00782CA5" w:rsidRPr="006B4B23" w:rsidRDefault="00782CA5" w:rsidP="008D1E16">
            <w:pPr>
              <w:numPr>
                <w:ilvl w:val="0"/>
                <w:numId w:val="6"/>
              </w:numPr>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pacing w:val="-1"/>
                <w:sz w:val="18"/>
                <w:szCs w:val="18"/>
                <w:lang w:eastAsia="ru-RU"/>
              </w:rPr>
              <w:t xml:space="preserve">Познакомить детей с историей </w:t>
            </w:r>
            <w:proofErr w:type="spellStart"/>
            <w:r>
              <w:rPr>
                <w:rFonts w:ascii="Verdana" w:eastAsia="Times New Roman" w:hAnsi="Verdana" w:cs="Times New Roman"/>
                <w:color w:val="303F50"/>
                <w:spacing w:val="-1"/>
                <w:sz w:val="18"/>
                <w:szCs w:val="18"/>
                <w:lang w:eastAsia="ru-RU"/>
              </w:rPr>
              <w:t>Хоринских</w:t>
            </w:r>
            <w:proofErr w:type="spellEnd"/>
            <w:r>
              <w:rPr>
                <w:rFonts w:ascii="Verdana" w:eastAsia="Times New Roman" w:hAnsi="Verdana" w:cs="Times New Roman"/>
                <w:color w:val="303F50"/>
                <w:spacing w:val="-1"/>
                <w:sz w:val="18"/>
                <w:szCs w:val="18"/>
                <w:lang w:eastAsia="ru-RU"/>
              </w:rPr>
              <w:t xml:space="preserve">  </w:t>
            </w:r>
            <w:r w:rsidRPr="006B4B23">
              <w:rPr>
                <w:rFonts w:ascii="Verdana" w:eastAsia="Times New Roman" w:hAnsi="Verdana" w:cs="Times New Roman"/>
                <w:color w:val="303F50"/>
                <w:spacing w:val="-1"/>
                <w:sz w:val="18"/>
                <w:szCs w:val="18"/>
                <w:lang w:eastAsia="ru-RU"/>
              </w:rPr>
              <w:t>улиц;</w:t>
            </w:r>
          </w:p>
          <w:p w:rsidR="00782CA5" w:rsidRPr="006B4B23" w:rsidRDefault="00782CA5" w:rsidP="008D1E16">
            <w:pPr>
              <w:numPr>
                <w:ilvl w:val="0"/>
                <w:numId w:val="6"/>
              </w:numPr>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Прививать     любовь     к </w:t>
            </w:r>
            <w:r w:rsidRPr="006B4B23">
              <w:rPr>
                <w:rFonts w:ascii="Verdana" w:eastAsia="Times New Roman" w:hAnsi="Verdana" w:cs="Times New Roman"/>
                <w:color w:val="303F50"/>
                <w:spacing w:val="1"/>
                <w:sz w:val="18"/>
                <w:szCs w:val="18"/>
                <w:lang w:eastAsia="ru-RU"/>
              </w:rPr>
              <w:t>своему    </w:t>
            </w:r>
            <w:r>
              <w:rPr>
                <w:rFonts w:ascii="Verdana" w:eastAsia="Times New Roman" w:hAnsi="Verdana" w:cs="Times New Roman"/>
                <w:color w:val="303F50"/>
                <w:spacing w:val="1"/>
                <w:sz w:val="18"/>
                <w:szCs w:val="18"/>
                <w:lang w:eastAsia="ru-RU"/>
              </w:rPr>
              <w:t>посёлку</w:t>
            </w:r>
            <w:r w:rsidRPr="006B4B23">
              <w:rPr>
                <w:rFonts w:ascii="Verdana" w:eastAsia="Times New Roman" w:hAnsi="Verdana" w:cs="Times New Roman"/>
                <w:color w:val="303F50"/>
                <w:spacing w:val="1"/>
                <w:sz w:val="18"/>
                <w:szCs w:val="18"/>
                <w:lang w:eastAsia="ru-RU"/>
              </w:rPr>
              <w:t>, чувство гордости за своих земляков.</w:t>
            </w:r>
          </w:p>
        </w:tc>
        <w:tc>
          <w:tcPr>
            <w:tcW w:w="758"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82CA5" w:rsidRDefault="00782CA5" w:rsidP="008D1E16">
            <w:pPr>
              <w:spacing w:after="0" w:line="317" w:lineRule="atLeast"/>
              <w:ind w:left="29" w:right="125"/>
              <w:jc w:val="center"/>
              <w:rPr>
                <w:rFonts w:ascii="Verdana" w:eastAsia="Times New Roman" w:hAnsi="Verdana" w:cs="Times New Roman"/>
                <w:b/>
                <w:bCs/>
                <w:color w:val="000000"/>
                <w:spacing w:val="-3"/>
                <w:sz w:val="18"/>
                <w:szCs w:val="18"/>
                <w:lang w:eastAsia="ru-RU"/>
              </w:rPr>
            </w:pPr>
          </w:p>
          <w:p w:rsidR="00782CA5" w:rsidRDefault="00782CA5" w:rsidP="008D1E16">
            <w:pPr>
              <w:spacing w:before="136" w:after="136" w:line="265" w:lineRule="atLeast"/>
              <w:jc w:val="center"/>
              <w:rPr>
                <w:rFonts w:ascii="Verdana" w:eastAsia="Times New Roman" w:hAnsi="Verdana" w:cs="Times New Roman"/>
                <w:b/>
                <w:bCs/>
                <w:color w:val="303F50"/>
                <w:sz w:val="18"/>
                <w:szCs w:val="18"/>
                <w:lang w:eastAsia="ru-RU"/>
              </w:rPr>
            </w:pPr>
          </w:p>
          <w:p w:rsidR="00782CA5" w:rsidRDefault="00782CA5" w:rsidP="008D1E16">
            <w:pPr>
              <w:spacing w:before="136" w:after="136" w:line="265" w:lineRule="atLeast"/>
              <w:jc w:val="center"/>
              <w:rPr>
                <w:rFonts w:ascii="Verdana" w:eastAsia="Times New Roman" w:hAnsi="Verdana" w:cs="Times New Roman"/>
                <w:b/>
                <w:bCs/>
                <w:color w:val="303F50"/>
                <w:sz w:val="18"/>
                <w:szCs w:val="18"/>
                <w:lang w:eastAsia="ru-RU"/>
              </w:rPr>
            </w:pPr>
          </w:p>
          <w:p w:rsidR="00782CA5" w:rsidRDefault="00782CA5" w:rsidP="008D1E16">
            <w:pPr>
              <w:spacing w:before="136" w:after="136" w:line="265" w:lineRule="atLeast"/>
              <w:jc w:val="center"/>
              <w:rPr>
                <w:rFonts w:ascii="Verdana" w:eastAsia="Times New Roman" w:hAnsi="Verdana" w:cs="Times New Roman"/>
                <w:b/>
                <w:bCs/>
                <w:color w:val="303F50"/>
                <w:sz w:val="18"/>
                <w:szCs w:val="18"/>
                <w:lang w:eastAsia="ru-RU"/>
              </w:rPr>
            </w:pPr>
          </w:p>
          <w:p w:rsidR="00782CA5" w:rsidRDefault="00782CA5" w:rsidP="008D1E16">
            <w:pPr>
              <w:spacing w:before="136" w:after="136" w:line="265" w:lineRule="atLeast"/>
              <w:jc w:val="center"/>
              <w:rPr>
                <w:rFonts w:ascii="Verdana" w:eastAsia="Times New Roman" w:hAnsi="Verdana" w:cs="Times New Roman"/>
                <w:b/>
                <w:bCs/>
                <w:color w:val="303F50"/>
                <w:sz w:val="18"/>
                <w:szCs w:val="18"/>
                <w:lang w:eastAsia="ru-RU"/>
              </w:rPr>
            </w:pPr>
          </w:p>
          <w:p w:rsidR="00782CA5" w:rsidRDefault="00782CA5" w:rsidP="008D1E16">
            <w:pPr>
              <w:spacing w:before="136" w:after="136" w:line="265" w:lineRule="atLeast"/>
              <w:jc w:val="center"/>
              <w:rPr>
                <w:rFonts w:ascii="Verdana" w:eastAsia="Times New Roman" w:hAnsi="Verdana" w:cs="Times New Roman"/>
                <w:b/>
                <w:bCs/>
                <w:color w:val="303F50"/>
                <w:sz w:val="18"/>
                <w:szCs w:val="18"/>
                <w:lang w:eastAsia="ru-RU"/>
              </w:rPr>
            </w:pPr>
          </w:p>
          <w:p w:rsidR="00782CA5" w:rsidRPr="006B4B23" w:rsidRDefault="00782CA5" w:rsidP="008D1E16">
            <w:pPr>
              <w:spacing w:before="136" w:after="136" w:line="265" w:lineRule="atLeast"/>
              <w:jc w:val="center"/>
              <w:rPr>
                <w:rFonts w:ascii="Verdana" w:eastAsia="Times New Roman" w:hAnsi="Verdana" w:cs="Times New Roman"/>
                <w:color w:val="303F50"/>
                <w:sz w:val="18"/>
                <w:szCs w:val="18"/>
                <w:lang w:eastAsia="ru-RU"/>
              </w:rPr>
            </w:pPr>
            <w:r w:rsidRPr="006B4B23">
              <w:rPr>
                <w:rFonts w:ascii="Verdana" w:eastAsia="Times New Roman" w:hAnsi="Verdana" w:cs="Times New Roman"/>
                <w:b/>
                <w:bCs/>
                <w:color w:val="303F50"/>
                <w:sz w:val="18"/>
                <w:szCs w:val="18"/>
                <w:lang w:eastAsia="ru-RU"/>
              </w:rPr>
              <w:t>декабрь</w:t>
            </w:r>
          </w:p>
          <w:p w:rsidR="00782CA5" w:rsidRPr="006B4B23" w:rsidRDefault="00782CA5" w:rsidP="008D1E16">
            <w:pPr>
              <w:spacing w:before="136" w:after="136" w:line="265" w:lineRule="atLeast"/>
              <w:jc w:val="center"/>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pacing w:val="-2"/>
                <w:sz w:val="18"/>
                <w:szCs w:val="18"/>
                <w:lang w:eastAsia="ru-RU"/>
              </w:rPr>
              <w:t> </w:t>
            </w:r>
          </w:p>
        </w:tc>
      </w:tr>
      <w:tr w:rsidR="00782CA5" w:rsidRPr="006B4B23" w:rsidTr="008D1E16">
        <w:trPr>
          <w:trHeight w:val="1752"/>
        </w:trPr>
        <w:tc>
          <w:tcPr>
            <w:tcW w:w="1666" w:type="pct"/>
            <w:tcBorders>
              <w:top w:val="nil"/>
              <w:left w:val="single" w:sz="8" w:space="0" w:color="B9C2CB"/>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5. Дидактические игры:</w:t>
            </w:r>
          </w:p>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«Экскурсия по</w:t>
            </w:r>
            <w:r>
              <w:rPr>
                <w:rFonts w:ascii="Verdana" w:eastAsia="Times New Roman" w:hAnsi="Verdana" w:cs="Times New Roman"/>
                <w:color w:val="303F50"/>
                <w:sz w:val="18"/>
                <w:szCs w:val="18"/>
                <w:lang w:eastAsia="ru-RU"/>
              </w:rPr>
              <w:t xml:space="preserve"> </w:t>
            </w:r>
            <w:proofErr w:type="spellStart"/>
            <w:r>
              <w:rPr>
                <w:rFonts w:ascii="Verdana" w:eastAsia="Times New Roman" w:hAnsi="Verdana" w:cs="Times New Roman"/>
                <w:color w:val="303F50"/>
                <w:sz w:val="18"/>
                <w:szCs w:val="18"/>
                <w:lang w:eastAsia="ru-RU"/>
              </w:rPr>
              <w:t>Хоринску</w:t>
            </w:r>
            <w:proofErr w:type="spellEnd"/>
            <w:r w:rsidRPr="006B4B23">
              <w:rPr>
                <w:rFonts w:ascii="Verdana" w:eastAsia="Times New Roman" w:hAnsi="Verdana" w:cs="Times New Roman"/>
                <w:color w:val="303F50"/>
                <w:sz w:val="18"/>
                <w:szCs w:val="18"/>
                <w:lang w:eastAsia="ru-RU"/>
              </w:rPr>
              <w:t>» (на материале фотовыставке).</w:t>
            </w:r>
          </w:p>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«Вот моя улица, вот мой дом» (на материале фотографий, рисунков и карты</w:t>
            </w:r>
            <w:r>
              <w:rPr>
                <w:rFonts w:ascii="Verdana" w:eastAsia="Times New Roman" w:hAnsi="Verdana" w:cs="Times New Roman"/>
                <w:color w:val="303F50"/>
                <w:sz w:val="18"/>
                <w:szCs w:val="18"/>
                <w:lang w:eastAsia="ru-RU"/>
              </w:rPr>
              <w:t xml:space="preserve">  поселка</w:t>
            </w:r>
            <w:r w:rsidRPr="006B4B23">
              <w:rPr>
                <w:rFonts w:ascii="Verdana" w:eastAsia="Times New Roman" w:hAnsi="Verdana" w:cs="Times New Roman"/>
                <w:color w:val="303F50"/>
                <w:sz w:val="18"/>
                <w:szCs w:val="18"/>
                <w:lang w:eastAsia="ru-RU"/>
              </w:rPr>
              <w:t>).</w:t>
            </w:r>
          </w:p>
        </w:tc>
        <w:tc>
          <w:tcPr>
            <w:tcW w:w="2576"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numPr>
                <w:ilvl w:val="0"/>
                <w:numId w:val="7"/>
              </w:numPr>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000000"/>
                <w:spacing w:val="2"/>
                <w:sz w:val="18"/>
                <w:szCs w:val="18"/>
                <w:lang w:eastAsia="ru-RU"/>
              </w:rPr>
              <w:t>Закреплять навыки ориентировки, знания административных и культурных зданий, Закреплять знания детьми улиц ближайшего окружения, в честь кого они названы.</w:t>
            </w:r>
          </w:p>
        </w:tc>
        <w:tc>
          <w:tcPr>
            <w:tcW w:w="758"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spacing w:before="136" w:after="136" w:line="265" w:lineRule="atLeast"/>
              <w:jc w:val="center"/>
              <w:rPr>
                <w:rFonts w:ascii="Verdana" w:eastAsia="Times New Roman" w:hAnsi="Verdana" w:cs="Times New Roman"/>
                <w:color w:val="303F50"/>
                <w:sz w:val="18"/>
                <w:szCs w:val="18"/>
                <w:lang w:eastAsia="ru-RU"/>
              </w:rPr>
            </w:pPr>
            <w:r>
              <w:rPr>
                <w:rFonts w:ascii="Verdana" w:eastAsia="Times New Roman" w:hAnsi="Verdana" w:cs="Times New Roman"/>
                <w:b/>
                <w:bCs/>
                <w:color w:val="303F50"/>
                <w:spacing w:val="-3"/>
                <w:sz w:val="18"/>
                <w:szCs w:val="18"/>
                <w:lang w:eastAsia="ru-RU"/>
              </w:rPr>
              <w:t>ЯНВАРЬ</w:t>
            </w:r>
            <w:r w:rsidRPr="006B4B23">
              <w:rPr>
                <w:rFonts w:ascii="Verdana" w:eastAsia="Times New Roman" w:hAnsi="Verdana" w:cs="Times New Roman"/>
                <w:color w:val="303F50"/>
                <w:sz w:val="18"/>
                <w:szCs w:val="18"/>
                <w:lang w:eastAsia="ru-RU"/>
              </w:rPr>
              <w:t> </w:t>
            </w:r>
          </w:p>
        </w:tc>
      </w:tr>
      <w:tr w:rsidR="00782CA5" w:rsidRPr="006B4B23" w:rsidTr="008D1E16">
        <w:trPr>
          <w:trHeight w:val="145"/>
        </w:trPr>
        <w:tc>
          <w:tcPr>
            <w:tcW w:w="1666" w:type="pct"/>
            <w:tcBorders>
              <w:top w:val="nil"/>
              <w:left w:val="single" w:sz="8" w:space="0" w:color="B9C2CB"/>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6. Посещение краеведческого музея.</w:t>
            </w:r>
          </w:p>
        </w:tc>
        <w:tc>
          <w:tcPr>
            <w:tcW w:w="2576"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numPr>
                <w:ilvl w:val="0"/>
                <w:numId w:val="8"/>
              </w:numPr>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Вовлечение детей в активную познавательную деятельность;</w:t>
            </w:r>
          </w:p>
          <w:p w:rsidR="00782CA5" w:rsidRPr="006B4B23" w:rsidRDefault="00782CA5" w:rsidP="008D1E16">
            <w:pPr>
              <w:numPr>
                <w:ilvl w:val="0"/>
                <w:numId w:val="8"/>
              </w:numPr>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Поддержание интереса к проекту;</w:t>
            </w:r>
          </w:p>
          <w:p w:rsidR="00782CA5" w:rsidRPr="006B4B23" w:rsidRDefault="00782CA5" w:rsidP="008D1E16">
            <w:pPr>
              <w:numPr>
                <w:ilvl w:val="0"/>
                <w:numId w:val="8"/>
              </w:numPr>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Развитие умения слушать и запоминать информацию;</w:t>
            </w:r>
          </w:p>
        </w:tc>
        <w:tc>
          <w:tcPr>
            <w:tcW w:w="758"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spacing w:before="136" w:after="136" w:line="265" w:lineRule="atLeast"/>
              <w:jc w:val="center"/>
              <w:rPr>
                <w:rFonts w:ascii="Verdana" w:eastAsia="Times New Roman" w:hAnsi="Verdana" w:cs="Times New Roman"/>
                <w:color w:val="303F50"/>
                <w:sz w:val="18"/>
                <w:szCs w:val="18"/>
                <w:lang w:eastAsia="ru-RU"/>
              </w:rPr>
            </w:pPr>
          </w:p>
          <w:p w:rsidR="00782CA5" w:rsidRPr="006B4B23" w:rsidRDefault="00782CA5" w:rsidP="008D1E16">
            <w:pPr>
              <w:spacing w:before="136" w:after="136" w:line="265" w:lineRule="atLeast"/>
              <w:jc w:val="center"/>
              <w:rPr>
                <w:rFonts w:ascii="Verdana" w:eastAsia="Times New Roman" w:hAnsi="Verdana" w:cs="Times New Roman"/>
                <w:color w:val="303F50"/>
                <w:sz w:val="18"/>
                <w:szCs w:val="18"/>
                <w:lang w:eastAsia="ru-RU"/>
              </w:rPr>
            </w:pPr>
            <w:r>
              <w:rPr>
                <w:rFonts w:ascii="Verdana" w:eastAsia="Times New Roman" w:hAnsi="Verdana" w:cs="Times New Roman"/>
                <w:b/>
                <w:bCs/>
                <w:color w:val="303F50"/>
                <w:spacing w:val="-3"/>
                <w:sz w:val="18"/>
                <w:szCs w:val="18"/>
                <w:lang w:eastAsia="ru-RU"/>
              </w:rPr>
              <w:t>ЯНВАРЬ</w:t>
            </w:r>
            <w:r w:rsidRPr="006B4B23">
              <w:rPr>
                <w:rFonts w:ascii="Verdana" w:eastAsia="Times New Roman" w:hAnsi="Verdana" w:cs="Times New Roman"/>
                <w:color w:val="303F50"/>
                <w:sz w:val="18"/>
                <w:szCs w:val="18"/>
                <w:lang w:eastAsia="ru-RU"/>
              </w:rPr>
              <w:t>  </w:t>
            </w:r>
          </w:p>
        </w:tc>
      </w:tr>
      <w:tr w:rsidR="00782CA5" w:rsidRPr="006B4B23" w:rsidTr="008D1E16">
        <w:trPr>
          <w:trHeight w:val="1137"/>
        </w:trPr>
        <w:tc>
          <w:tcPr>
            <w:tcW w:w="1666" w:type="pct"/>
            <w:tcBorders>
              <w:top w:val="nil"/>
              <w:left w:val="single" w:sz="8" w:space="0" w:color="B9C2CB"/>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7. Посещение библиотеки.</w:t>
            </w:r>
          </w:p>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 </w:t>
            </w:r>
          </w:p>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 </w:t>
            </w:r>
          </w:p>
        </w:tc>
        <w:tc>
          <w:tcPr>
            <w:tcW w:w="2576"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numPr>
                <w:ilvl w:val="0"/>
                <w:numId w:val="9"/>
              </w:numPr>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000000"/>
                <w:spacing w:val="1"/>
                <w:sz w:val="18"/>
                <w:szCs w:val="18"/>
                <w:lang w:eastAsia="ru-RU"/>
              </w:rPr>
              <w:t>Рассм</w:t>
            </w:r>
            <w:r>
              <w:rPr>
                <w:rFonts w:ascii="Verdana" w:eastAsia="Times New Roman" w:hAnsi="Verdana" w:cs="Times New Roman"/>
                <w:color w:val="000000"/>
                <w:spacing w:val="1"/>
                <w:sz w:val="18"/>
                <w:szCs w:val="18"/>
                <w:lang w:eastAsia="ru-RU"/>
              </w:rPr>
              <w:t>атривание иллюстраций в книгах о  столице   БУРЯТИЙ Г.УЛАН-УДЭ</w:t>
            </w:r>
            <w:r w:rsidRPr="006B4B23">
              <w:rPr>
                <w:rFonts w:ascii="Verdana" w:eastAsia="Times New Roman" w:hAnsi="Verdana" w:cs="Times New Roman"/>
                <w:color w:val="000000"/>
                <w:spacing w:val="1"/>
                <w:sz w:val="18"/>
                <w:szCs w:val="18"/>
                <w:lang w:eastAsia="ru-RU"/>
              </w:rPr>
              <w:t>;</w:t>
            </w:r>
          </w:p>
          <w:p w:rsidR="00782CA5" w:rsidRPr="006B4B23" w:rsidRDefault="00782CA5" w:rsidP="008D1E16">
            <w:pPr>
              <w:numPr>
                <w:ilvl w:val="0"/>
                <w:numId w:val="9"/>
              </w:numPr>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000000"/>
                <w:spacing w:val="1"/>
                <w:sz w:val="18"/>
                <w:szCs w:val="18"/>
                <w:lang w:eastAsia="ru-RU"/>
              </w:rPr>
              <w:t>Знакомство с выставкой «Мой</w:t>
            </w:r>
            <w:r>
              <w:rPr>
                <w:rFonts w:ascii="Verdana" w:eastAsia="Times New Roman" w:hAnsi="Verdana" w:cs="Times New Roman"/>
                <w:color w:val="000000"/>
                <w:spacing w:val="1"/>
                <w:sz w:val="18"/>
                <w:szCs w:val="18"/>
                <w:lang w:eastAsia="ru-RU"/>
              </w:rPr>
              <w:t xml:space="preserve"> УЛАН-УДЭ</w:t>
            </w:r>
            <w:r w:rsidRPr="006B4B23">
              <w:rPr>
                <w:rFonts w:ascii="Verdana" w:eastAsia="Times New Roman" w:hAnsi="Verdana" w:cs="Times New Roman"/>
                <w:color w:val="000000"/>
                <w:spacing w:val="1"/>
                <w:sz w:val="18"/>
                <w:szCs w:val="18"/>
                <w:lang w:eastAsia="ru-RU"/>
              </w:rPr>
              <w:t>»;</w:t>
            </w:r>
          </w:p>
          <w:p w:rsidR="00782CA5" w:rsidRPr="006B4B23" w:rsidRDefault="00782CA5" w:rsidP="008D1E16">
            <w:pPr>
              <w:numPr>
                <w:ilvl w:val="1"/>
                <w:numId w:val="9"/>
              </w:numPr>
              <w:spacing w:before="41" w:after="0" w:line="265" w:lineRule="atLeast"/>
              <w:ind w:left="298"/>
              <w:rPr>
                <w:rFonts w:ascii="Verdana" w:eastAsia="Times New Roman" w:hAnsi="Verdana" w:cs="Times New Roman"/>
                <w:color w:val="303F50"/>
                <w:sz w:val="18"/>
                <w:szCs w:val="18"/>
                <w:lang w:eastAsia="ru-RU"/>
              </w:rPr>
            </w:pPr>
            <w:r w:rsidRPr="006B4B23">
              <w:rPr>
                <w:rFonts w:ascii="Times New Roman" w:eastAsia="Times New Roman" w:hAnsi="Times New Roman" w:cs="Times New Roman"/>
                <w:color w:val="000000"/>
                <w:spacing w:val="1"/>
                <w:sz w:val="24"/>
                <w:szCs w:val="24"/>
                <w:lang w:eastAsia="ru-RU"/>
              </w:rPr>
              <w:t xml:space="preserve">Отбор литературы </w:t>
            </w:r>
          </w:p>
        </w:tc>
        <w:tc>
          <w:tcPr>
            <w:tcW w:w="758"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spacing w:before="136" w:after="136" w:line="265" w:lineRule="atLeast"/>
              <w:jc w:val="center"/>
              <w:rPr>
                <w:rFonts w:ascii="Verdana" w:eastAsia="Times New Roman" w:hAnsi="Verdana" w:cs="Times New Roman"/>
                <w:color w:val="303F50"/>
                <w:sz w:val="18"/>
                <w:szCs w:val="18"/>
                <w:lang w:eastAsia="ru-RU"/>
              </w:rPr>
            </w:pPr>
            <w:r w:rsidRPr="006B4B23">
              <w:rPr>
                <w:rFonts w:ascii="Verdana" w:eastAsia="Times New Roman" w:hAnsi="Verdana" w:cs="Times New Roman"/>
                <w:b/>
                <w:bCs/>
                <w:color w:val="303F50"/>
                <w:spacing w:val="-2"/>
                <w:sz w:val="18"/>
                <w:szCs w:val="18"/>
                <w:lang w:eastAsia="ru-RU"/>
              </w:rPr>
              <w:t>Январь</w:t>
            </w:r>
          </w:p>
          <w:p w:rsidR="00782CA5" w:rsidRPr="006B4B23" w:rsidRDefault="00782CA5" w:rsidP="008D1E16">
            <w:pPr>
              <w:spacing w:before="136" w:after="136" w:line="265" w:lineRule="atLeast"/>
              <w:jc w:val="center"/>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 </w:t>
            </w:r>
          </w:p>
        </w:tc>
      </w:tr>
      <w:tr w:rsidR="00782CA5" w:rsidRPr="006B4B23" w:rsidTr="008D1E16">
        <w:trPr>
          <w:trHeight w:val="145"/>
        </w:trPr>
        <w:tc>
          <w:tcPr>
            <w:tcW w:w="1666" w:type="pct"/>
            <w:tcBorders>
              <w:top w:val="nil"/>
              <w:left w:val="single" w:sz="8" w:space="0" w:color="B9C2CB"/>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8. Игра «Путешествие по</w:t>
            </w:r>
            <w:r>
              <w:rPr>
                <w:rFonts w:ascii="Verdana" w:eastAsia="Times New Roman" w:hAnsi="Verdana" w:cs="Times New Roman"/>
                <w:color w:val="303F50"/>
                <w:sz w:val="18"/>
                <w:szCs w:val="18"/>
                <w:lang w:eastAsia="ru-RU"/>
              </w:rPr>
              <w:t xml:space="preserve">  поселку</w:t>
            </w:r>
            <w:r w:rsidRPr="006B4B23">
              <w:rPr>
                <w:rFonts w:ascii="Verdana" w:eastAsia="Times New Roman" w:hAnsi="Verdana" w:cs="Times New Roman"/>
                <w:color w:val="303F50"/>
                <w:sz w:val="18"/>
                <w:szCs w:val="18"/>
                <w:lang w:eastAsia="ru-RU"/>
              </w:rPr>
              <w:t>».</w:t>
            </w:r>
          </w:p>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 </w:t>
            </w:r>
          </w:p>
        </w:tc>
        <w:tc>
          <w:tcPr>
            <w:tcW w:w="2576"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numPr>
                <w:ilvl w:val="0"/>
                <w:numId w:val="10"/>
              </w:numPr>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000000"/>
                <w:spacing w:val="2"/>
                <w:sz w:val="18"/>
                <w:szCs w:val="18"/>
                <w:lang w:eastAsia="ru-RU"/>
              </w:rPr>
              <w:t>Закрепить знания детей по теме «Улицы</w:t>
            </w:r>
            <w:r>
              <w:rPr>
                <w:rFonts w:ascii="Verdana" w:eastAsia="Times New Roman" w:hAnsi="Verdana" w:cs="Times New Roman"/>
                <w:color w:val="000000"/>
                <w:spacing w:val="2"/>
                <w:sz w:val="18"/>
                <w:szCs w:val="18"/>
                <w:lang w:eastAsia="ru-RU"/>
              </w:rPr>
              <w:t xml:space="preserve">    ХОРИНСКА</w:t>
            </w:r>
            <w:r w:rsidRPr="006B4B23">
              <w:rPr>
                <w:rFonts w:ascii="Verdana" w:eastAsia="Times New Roman" w:hAnsi="Verdana" w:cs="Times New Roman"/>
                <w:color w:val="000000"/>
                <w:spacing w:val="2"/>
                <w:sz w:val="18"/>
                <w:szCs w:val="18"/>
                <w:lang w:eastAsia="ru-RU"/>
              </w:rPr>
              <w:t>»</w:t>
            </w:r>
          </w:p>
          <w:p w:rsidR="00782CA5" w:rsidRPr="006B4B23" w:rsidRDefault="00782CA5" w:rsidP="008D1E16">
            <w:pPr>
              <w:numPr>
                <w:ilvl w:val="0"/>
                <w:numId w:val="10"/>
              </w:numPr>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000000"/>
                <w:spacing w:val="2"/>
                <w:sz w:val="18"/>
                <w:szCs w:val="18"/>
                <w:lang w:eastAsia="ru-RU"/>
              </w:rPr>
              <w:t>Вызвать интерес у детей путешествовать по карте.</w:t>
            </w:r>
          </w:p>
        </w:tc>
        <w:tc>
          <w:tcPr>
            <w:tcW w:w="758"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spacing w:before="136" w:after="136" w:line="265" w:lineRule="atLeast"/>
              <w:jc w:val="center"/>
              <w:rPr>
                <w:rFonts w:ascii="Verdana" w:eastAsia="Times New Roman" w:hAnsi="Verdana" w:cs="Times New Roman"/>
                <w:color w:val="303F50"/>
                <w:sz w:val="18"/>
                <w:szCs w:val="18"/>
                <w:lang w:eastAsia="ru-RU"/>
              </w:rPr>
            </w:pPr>
            <w:r w:rsidRPr="006B4B23">
              <w:rPr>
                <w:rFonts w:ascii="Verdana" w:eastAsia="Times New Roman" w:hAnsi="Verdana" w:cs="Times New Roman"/>
                <w:b/>
                <w:bCs/>
                <w:color w:val="303F50"/>
                <w:sz w:val="18"/>
                <w:szCs w:val="18"/>
                <w:lang w:eastAsia="ru-RU"/>
              </w:rPr>
              <w:t>Февраль</w:t>
            </w:r>
          </w:p>
          <w:p w:rsidR="00782CA5" w:rsidRPr="006B4B23" w:rsidRDefault="00782CA5" w:rsidP="008D1E16">
            <w:pPr>
              <w:spacing w:before="136" w:after="136" w:line="265" w:lineRule="atLeast"/>
              <w:jc w:val="center"/>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 </w:t>
            </w:r>
          </w:p>
        </w:tc>
      </w:tr>
      <w:tr w:rsidR="00782CA5" w:rsidRPr="006B4B23" w:rsidTr="008D1E16">
        <w:trPr>
          <w:trHeight w:val="145"/>
        </w:trPr>
        <w:tc>
          <w:tcPr>
            <w:tcW w:w="1666" w:type="pct"/>
            <w:tcBorders>
              <w:top w:val="nil"/>
              <w:left w:val="single" w:sz="8" w:space="0" w:color="B9C2CB"/>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9. Занятие – путешествие «Что было раньше, что сейчас».</w:t>
            </w:r>
          </w:p>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 </w:t>
            </w:r>
          </w:p>
        </w:tc>
        <w:tc>
          <w:tcPr>
            <w:tcW w:w="2576"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numPr>
                <w:ilvl w:val="0"/>
                <w:numId w:val="11"/>
              </w:numPr>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000000"/>
                <w:spacing w:val="2"/>
                <w:sz w:val="18"/>
                <w:szCs w:val="18"/>
                <w:lang w:eastAsia="ru-RU"/>
              </w:rPr>
              <w:t xml:space="preserve">Используя фотографии, открытки, показать разницу, как выглядел </w:t>
            </w:r>
            <w:r>
              <w:rPr>
                <w:rFonts w:ascii="Verdana" w:eastAsia="Times New Roman" w:hAnsi="Verdana" w:cs="Times New Roman"/>
                <w:color w:val="000000"/>
                <w:spacing w:val="2"/>
                <w:sz w:val="18"/>
                <w:szCs w:val="18"/>
                <w:lang w:eastAsia="ru-RU"/>
              </w:rPr>
              <w:t xml:space="preserve">ПОСЕЛОК </w:t>
            </w:r>
            <w:r w:rsidRPr="006B4B23">
              <w:rPr>
                <w:rFonts w:ascii="Verdana" w:eastAsia="Times New Roman" w:hAnsi="Verdana" w:cs="Times New Roman"/>
                <w:color w:val="000000"/>
                <w:spacing w:val="2"/>
                <w:sz w:val="18"/>
                <w:szCs w:val="18"/>
                <w:lang w:eastAsia="ru-RU"/>
              </w:rPr>
              <w:t>раньше и как выглядит сейчас;</w:t>
            </w:r>
          </w:p>
          <w:p w:rsidR="00782CA5" w:rsidRPr="005E536C" w:rsidRDefault="00782CA5" w:rsidP="008D1E16">
            <w:pPr>
              <w:numPr>
                <w:ilvl w:val="0"/>
                <w:numId w:val="11"/>
              </w:numPr>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000000"/>
                <w:spacing w:val="2"/>
                <w:sz w:val="18"/>
                <w:szCs w:val="18"/>
                <w:lang w:eastAsia="ru-RU"/>
              </w:rPr>
              <w:t xml:space="preserve">Привить любовь к родному краю, воспитывать чувство гордости за свой </w:t>
            </w:r>
            <w:r>
              <w:rPr>
                <w:rFonts w:ascii="Verdana" w:eastAsia="Times New Roman" w:hAnsi="Verdana" w:cs="Times New Roman"/>
                <w:color w:val="000000"/>
                <w:spacing w:val="2"/>
                <w:sz w:val="18"/>
                <w:szCs w:val="18"/>
                <w:lang w:eastAsia="ru-RU"/>
              </w:rPr>
              <w:t xml:space="preserve">посёлок  </w:t>
            </w:r>
          </w:p>
          <w:p w:rsidR="00782CA5" w:rsidRPr="006B4B23" w:rsidRDefault="00782CA5" w:rsidP="008D1E16">
            <w:pPr>
              <w:numPr>
                <w:ilvl w:val="0"/>
                <w:numId w:val="11"/>
              </w:numPr>
              <w:spacing w:before="41" w:after="0" w:line="265" w:lineRule="atLeast"/>
              <w:ind w:left="149"/>
              <w:rPr>
                <w:rFonts w:ascii="Verdana" w:eastAsia="Times New Roman" w:hAnsi="Verdana" w:cs="Times New Roman"/>
                <w:color w:val="303F50"/>
                <w:sz w:val="18"/>
                <w:szCs w:val="18"/>
                <w:lang w:eastAsia="ru-RU"/>
              </w:rPr>
            </w:pPr>
          </w:p>
        </w:tc>
        <w:tc>
          <w:tcPr>
            <w:tcW w:w="758"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spacing w:before="136" w:after="136" w:line="265" w:lineRule="atLeast"/>
              <w:jc w:val="center"/>
              <w:rPr>
                <w:rFonts w:ascii="Verdana" w:eastAsia="Times New Roman" w:hAnsi="Verdana" w:cs="Times New Roman"/>
                <w:color w:val="303F50"/>
                <w:sz w:val="18"/>
                <w:szCs w:val="18"/>
                <w:lang w:eastAsia="ru-RU"/>
              </w:rPr>
            </w:pPr>
            <w:r w:rsidRPr="006B4B23">
              <w:rPr>
                <w:rFonts w:ascii="Verdana" w:eastAsia="Times New Roman" w:hAnsi="Verdana" w:cs="Times New Roman"/>
                <w:b/>
                <w:bCs/>
                <w:color w:val="303F50"/>
                <w:sz w:val="18"/>
                <w:szCs w:val="18"/>
                <w:lang w:eastAsia="ru-RU"/>
              </w:rPr>
              <w:t>Февраль</w:t>
            </w:r>
          </w:p>
          <w:p w:rsidR="00782CA5" w:rsidRPr="006B4B23" w:rsidRDefault="00782CA5" w:rsidP="008D1E16">
            <w:pPr>
              <w:spacing w:before="136" w:after="136" w:line="265" w:lineRule="atLeast"/>
              <w:jc w:val="center"/>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 </w:t>
            </w:r>
          </w:p>
        </w:tc>
      </w:tr>
      <w:tr w:rsidR="00782CA5" w:rsidRPr="006B4B23" w:rsidTr="008D1E16">
        <w:trPr>
          <w:trHeight w:val="555"/>
        </w:trPr>
        <w:tc>
          <w:tcPr>
            <w:tcW w:w="1666" w:type="pct"/>
            <w:tcBorders>
              <w:top w:val="nil"/>
              <w:left w:val="single" w:sz="8" w:space="0" w:color="B9C2CB"/>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10. Рисование «Улицы нашего</w:t>
            </w:r>
            <w:r>
              <w:rPr>
                <w:rFonts w:ascii="Verdana" w:eastAsia="Times New Roman" w:hAnsi="Verdana" w:cs="Times New Roman"/>
                <w:color w:val="303F50"/>
                <w:sz w:val="18"/>
                <w:szCs w:val="18"/>
                <w:lang w:eastAsia="ru-RU"/>
              </w:rPr>
              <w:t xml:space="preserve"> </w:t>
            </w:r>
            <w:proofErr w:type="spellStart"/>
            <w:r>
              <w:rPr>
                <w:rFonts w:ascii="Verdana" w:eastAsia="Times New Roman" w:hAnsi="Verdana" w:cs="Times New Roman"/>
                <w:color w:val="303F50"/>
                <w:sz w:val="18"/>
                <w:szCs w:val="18"/>
                <w:lang w:eastAsia="ru-RU"/>
              </w:rPr>
              <w:t>Районого</w:t>
            </w:r>
            <w:proofErr w:type="spellEnd"/>
            <w:r>
              <w:rPr>
                <w:rFonts w:ascii="Verdana" w:eastAsia="Times New Roman" w:hAnsi="Verdana" w:cs="Times New Roman"/>
                <w:color w:val="303F50"/>
                <w:sz w:val="18"/>
                <w:szCs w:val="18"/>
                <w:lang w:eastAsia="ru-RU"/>
              </w:rPr>
              <w:t xml:space="preserve"> </w:t>
            </w:r>
            <w:proofErr w:type="gramStart"/>
            <w:r>
              <w:rPr>
                <w:rFonts w:ascii="Verdana" w:eastAsia="Times New Roman" w:hAnsi="Verdana" w:cs="Times New Roman"/>
                <w:color w:val="303F50"/>
                <w:sz w:val="18"/>
                <w:szCs w:val="18"/>
                <w:lang w:eastAsia="ru-RU"/>
              </w:rPr>
              <w:t>-Ц</w:t>
            </w:r>
            <w:proofErr w:type="gramEnd"/>
            <w:r>
              <w:rPr>
                <w:rFonts w:ascii="Verdana" w:eastAsia="Times New Roman" w:hAnsi="Verdana" w:cs="Times New Roman"/>
                <w:color w:val="303F50"/>
                <w:sz w:val="18"/>
                <w:szCs w:val="18"/>
                <w:lang w:eastAsia="ru-RU"/>
              </w:rPr>
              <w:t>ентра</w:t>
            </w:r>
            <w:r w:rsidRPr="006B4B23">
              <w:rPr>
                <w:rFonts w:ascii="Verdana" w:eastAsia="Times New Roman" w:hAnsi="Verdana" w:cs="Times New Roman"/>
                <w:color w:val="303F50"/>
                <w:sz w:val="18"/>
                <w:szCs w:val="18"/>
                <w:lang w:eastAsia="ru-RU"/>
              </w:rPr>
              <w:t>».</w:t>
            </w:r>
          </w:p>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 </w:t>
            </w:r>
          </w:p>
        </w:tc>
        <w:tc>
          <w:tcPr>
            <w:tcW w:w="2576"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numPr>
                <w:ilvl w:val="0"/>
                <w:numId w:val="12"/>
              </w:numPr>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000000"/>
                <w:spacing w:val="2"/>
                <w:sz w:val="18"/>
                <w:szCs w:val="18"/>
                <w:lang w:eastAsia="ru-RU"/>
              </w:rPr>
              <w:t>Закрепить навыки композиционного построения рисунка, смешивания красок;</w:t>
            </w:r>
          </w:p>
          <w:p w:rsidR="00782CA5" w:rsidRPr="006B4B23" w:rsidRDefault="00782CA5" w:rsidP="008D1E16">
            <w:pPr>
              <w:numPr>
                <w:ilvl w:val="0"/>
                <w:numId w:val="12"/>
              </w:numPr>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000000"/>
                <w:spacing w:val="2"/>
                <w:sz w:val="18"/>
                <w:szCs w:val="18"/>
                <w:lang w:eastAsia="ru-RU"/>
              </w:rPr>
              <w:t>Воспитание   интереса к рисованию.</w:t>
            </w:r>
          </w:p>
          <w:p w:rsidR="00782CA5" w:rsidRDefault="00782CA5" w:rsidP="008D1E16">
            <w:pPr>
              <w:spacing w:before="136" w:after="136" w:line="265" w:lineRule="atLeast"/>
              <w:ind w:left="149"/>
              <w:rPr>
                <w:rFonts w:ascii="Verdana" w:eastAsia="Times New Roman" w:hAnsi="Verdana" w:cs="Times New Roman"/>
                <w:color w:val="303F50"/>
                <w:sz w:val="18"/>
                <w:szCs w:val="18"/>
                <w:lang w:eastAsia="ru-RU"/>
              </w:rPr>
            </w:pPr>
          </w:p>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p>
        </w:tc>
        <w:tc>
          <w:tcPr>
            <w:tcW w:w="758"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spacing w:before="136" w:after="136" w:line="265" w:lineRule="atLeast"/>
              <w:jc w:val="center"/>
              <w:rPr>
                <w:rFonts w:ascii="Verdana" w:eastAsia="Times New Roman" w:hAnsi="Verdana" w:cs="Times New Roman"/>
                <w:color w:val="303F50"/>
                <w:sz w:val="18"/>
                <w:szCs w:val="18"/>
                <w:lang w:eastAsia="ru-RU"/>
              </w:rPr>
            </w:pPr>
            <w:r w:rsidRPr="006B4B23">
              <w:rPr>
                <w:rFonts w:ascii="Verdana" w:eastAsia="Times New Roman" w:hAnsi="Verdana" w:cs="Times New Roman"/>
                <w:b/>
                <w:bCs/>
                <w:color w:val="303F50"/>
                <w:sz w:val="18"/>
                <w:szCs w:val="18"/>
                <w:lang w:eastAsia="ru-RU"/>
              </w:rPr>
              <w:t>Март</w:t>
            </w:r>
          </w:p>
          <w:p w:rsidR="00782CA5" w:rsidRPr="006B4B23" w:rsidRDefault="00782CA5" w:rsidP="008D1E16">
            <w:pPr>
              <w:spacing w:before="136" w:after="136" w:line="265" w:lineRule="atLeast"/>
              <w:jc w:val="center"/>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 </w:t>
            </w:r>
          </w:p>
        </w:tc>
      </w:tr>
      <w:tr w:rsidR="00782CA5" w:rsidRPr="006B4B23" w:rsidTr="008D1E16">
        <w:trPr>
          <w:trHeight w:val="1166"/>
        </w:trPr>
        <w:tc>
          <w:tcPr>
            <w:tcW w:w="1666" w:type="pct"/>
            <w:tcBorders>
              <w:top w:val="nil"/>
              <w:left w:val="single" w:sz="8" w:space="0" w:color="B9C2CB"/>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 xml:space="preserve">11. Вечер стихов о </w:t>
            </w:r>
            <w:r>
              <w:rPr>
                <w:rFonts w:ascii="Verdana" w:eastAsia="Times New Roman" w:hAnsi="Verdana" w:cs="Times New Roman"/>
                <w:color w:val="303F50"/>
                <w:sz w:val="18"/>
                <w:szCs w:val="18"/>
                <w:lang w:eastAsia="ru-RU"/>
              </w:rPr>
              <w:t>малой  родине</w:t>
            </w:r>
          </w:p>
        </w:tc>
        <w:tc>
          <w:tcPr>
            <w:tcW w:w="2576"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numPr>
                <w:ilvl w:val="0"/>
                <w:numId w:val="13"/>
              </w:numPr>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000000"/>
                <w:spacing w:val="2"/>
                <w:sz w:val="18"/>
                <w:szCs w:val="18"/>
                <w:lang w:eastAsia="ru-RU"/>
              </w:rPr>
              <w:t xml:space="preserve">Воспитывать интерес о литературе, поэзии, стихам о </w:t>
            </w:r>
            <w:proofErr w:type="gramStart"/>
            <w:r w:rsidRPr="006B4B23">
              <w:rPr>
                <w:rFonts w:ascii="Verdana" w:eastAsia="Times New Roman" w:hAnsi="Verdana" w:cs="Times New Roman"/>
                <w:color w:val="000000"/>
                <w:spacing w:val="2"/>
                <w:sz w:val="18"/>
                <w:szCs w:val="18"/>
                <w:lang w:eastAsia="ru-RU"/>
              </w:rPr>
              <w:t>родном</w:t>
            </w:r>
            <w:proofErr w:type="gramEnd"/>
            <w:r>
              <w:rPr>
                <w:rFonts w:ascii="Verdana" w:eastAsia="Times New Roman" w:hAnsi="Verdana" w:cs="Times New Roman"/>
                <w:color w:val="000000"/>
                <w:spacing w:val="2"/>
                <w:sz w:val="18"/>
                <w:szCs w:val="18"/>
                <w:lang w:eastAsia="ru-RU"/>
              </w:rPr>
              <w:t xml:space="preserve">  </w:t>
            </w:r>
            <w:proofErr w:type="spellStart"/>
            <w:r>
              <w:rPr>
                <w:rFonts w:ascii="Verdana" w:eastAsia="Times New Roman" w:hAnsi="Verdana" w:cs="Times New Roman"/>
                <w:color w:val="000000"/>
                <w:spacing w:val="2"/>
                <w:sz w:val="18"/>
                <w:szCs w:val="18"/>
                <w:lang w:eastAsia="ru-RU"/>
              </w:rPr>
              <w:t>Хоринске</w:t>
            </w:r>
            <w:proofErr w:type="spellEnd"/>
            <w:r w:rsidRPr="006B4B23">
              <w:rPr>
                <w:rFonts w:ascii="Verdana" w:eastAsia="Times New Roman" w:hAnsi="Verdana" w:cs="Times New Roman"/>
                <w:color w:val="000000"/>
                <w:spacing w:val="2"/>
                <w:sz w:val="18"/>
                <w:szCs w:val="18"/>
                <w:lang w:eastAsia="ru-RU"/>
              </w:rPr>
              <w:t>;</w:t>
            </w:r>
          </w:p>
          <w:p w:rsidR="00782CA5" w:rsidRPr="006B4B23" w:rsidRDefault="00782CA5" w:rsidP="008D1E16">
            <w:pPr>
              <w:numPr>
                <w:ilvl w:val="0"/>
                <w:numId w:val="13"/>
              </w:numPr>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000000"/>
                <w:spacing w:val="2"/>
                <w:sz w:val="18"/>
                <w:szCs w:val="18"/>
                <w:lang w:eastAsia="ru-RU"/>
              </w:rPr>
              <w:t>Закреплять умение слушать, запоминать, понимать стихи.</w:t>
            </w:r>
          </w:p>
        </w:tc>
        <w:tc>
          <w:tcPr>
            <w:tcW w:w="758"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spacing w:before="136" w:after="136" w:line="265" w:lineRule="atLeast"/>
              <w:jc w:val="center"/>
              <w:rPr>
                <w:rFonts w:ascii="Verdana" w:eastAsia="Times New Roman" w:hAnsi="Verdana" w:cs="Times New Roman"/>
                <w:color w:val="303F50"/>
                <w:sz w:val="18"/>
                <w:szCs w:val="18"/>
                <w:lang w:eastAsia="ru-RU"/>
              </w:rPr>
            </w:pPr>
            <w:r w:rsidRPr="006B4B23">
              <w:rPr>
                <w:rFonts w:ascii="Verdana" w:eastAsia="Times New Roman" w:hAnsi="Verdana" w:cs="Times New Roman"/>
                <w:b/>
                <w:bCs/>
                <w:color w:val="303F50"/>
                <w:spacing w:val="-3"/>
                <w:sz w:val="18"/>
                <w:szCs w:val="18"/>
                <w:lang w:eastAsia="ru-RU"/>
              </w:rPr>
              <w:t>Март</w:t>
            </w:r>
          </w:p>
          <w:p w:rsidR="00782CA5" w:rsidRPr="006B4B23" w:rsidRDefault="00782CA5" w:rsidP="008D1E16">
            <w:pPr>
              <w:spacing w:before="136" w:after="136" w:line="265" w:lineRule="atLeast"/>
              <w:jc w:val="center"/>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 </w:t>
            </w:r>
          </w:p>
        </w:tc>
      </w:tr>
      <w:tr w:rsidR="00782CA5" w:rsidRPr="006B4B23" w:rsidTr="008D1E16">
        <w:trPr>
          <w:trHeight w:val="1239"/>
        </w:trPr>
        <w:tc>
          <w:tcPr>
            <w:tcW w:w="1666" w:type="pct"/>
            <w:tcBorders>
              <w:top w:val="nil"/>
              <w:left w:val="single" w:sz="8" w:space="0" w:color="B9C2CB"/>
              <w:bottom w:val="single" w:sz="8" w:space="0" w:color="B9C2CB"/>
              <w:right w:val="single" w:sz="8" w:space="0" w:color="B9C2CB"/>
            </w:tcBorders>
            <w:shd w:val="clear" w:color="auto" w:fill="FFFFFF"/>
            <w:tcMar>
              <w:top w:w="0" w:type="dxa"/>
              <w:left w:w="108" w:type="dxa"/>
              <w:bottom w:w="0" w:type="dxa"/>
              <w:right w:w="108" w:type="dxa"/>
            </w:tcMar>
            <w:hideMark/>
          </w:tcPr>
          <w:p w:rsidR="00782CA5"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12. Викторина «</w:t>
            </w:r>
            <w:r>
              <w:rPr>
                <w:rFonts w:ascii="Verdana" w:eastAsia="Times New Roman" w:hAnsi="Verdana" w:cs="Times New Roman"/>
                <w:color w:val="303F50"/>
                <w:sz w:val="18"/>
                <w:szCs w:val="18"/>
                <w:lang w:eastAsia="ru-RU"/>
              </w:rPr>
              <w:t>Моя малая  родина</w:t>
            </w:r>
            <w:proofErr w:type="gramStart"/>
            <w:r>
              <w:rPr>
                <w:rFonts w:ascii="Verdana" w:eastAsia="Times New Roman" w:hAnsi="Verdana" w:cs="Times New Roman"/>
                <w:color w:val="303F50"/>
                <w:sz w:val="18"/>
                <w:szCs w:val="18"/>
                <w:lang w:eastAsia="ru-RU"/>
              </w:rPr>
              <w:t xml:space="preserve">  ,</w:t>
            </w:r>
            <w:proofErr w:type="gramEnd"/>
            <w:r>
              <w:rPr>
                <w:rFonts w:ascii="Verdana" w:eastAsia="Times New Roman" w:hAnsi="Verdana" w:cs="Times New Roman"/>
                <w:color w:val="303F50"/>
                <w:sz w:val="18"/>
                <w:szCs w:val="18"/>
                <w:lang w:eastAsia="ru-RU"/>
              </w:rPr>
              <w:t>мой Хоринск»</w:t>
            </w:r>
          </w:p>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w:t>
            </w:r>
          </w:p>
        </w:tc>
        <w:tc>
          <w:tcPr>
            <w:tcW w:w="2576"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numPr>
                <w:ilvl w:val="0"/>
                <w:numId w:val="14"/>
              </w:numPr>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000000"/>
                <w:spacing w:val="2"/>
                <w:sz w:val="18"/>
                <w:szCs w:val="18"/>
                <w:lang w:eastAsia="ru-RU"/>
              </w:rPr>
              <w:t>Обобщить знания детей о своем</w:t>
            </w:r>
            <w:r>
              <w:rPr>
                <w:rFonts w:ascii="Verdana" w:eastAsia="Times New Roman" w:hAnsi="Verdana" w:cs="Times New Roman"/>
                <w:color w:val="000000"/>
                <w:spacing w:val="2"/>
                <w:sz w:val="18"/>
                <w:szCs w:val="18"/>
                <w:lang w:eastAsia="ru-RU"/>
              </w:rPr>
              <w:t xml:space="preserve"> посёлке</w:t>
            </w:r>
            <w:r w:rsidRPr="006B4B23">
              <w:rPr>
                <w:rFonts w:ascii="Verdana" w:eastAsia="Times New Roman" w:hAnsi="Verdana" w:cs="Times New Roman"/>
                <w:color w:val="000000"/>
                <w:spacing w:val="2"/>
                <w:sz w:val="18"/>
                <w:szCs w:val="18"/>
                <w:lang w:eastAsia="ru-RU"/>
              </w:rPr>
              <w:t>, о его улицах;</w:t>
            </w:r>
          </w:p>
          <w:p w:rsidR="00782CA5" w:rsidRPr="005E536C" w:rsidRDefault="00782CA5" w:rsidP="008D1E16">
            <w:pPr>
              <w:numPr>
                <w:ilvl w:val="0"/>
                <w:numId w:val="14"/>
              </w:numPr>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000000"/>
                <w:spacing w:val="2"/>
                <w:sz w:val="18"/>
                <w:szCs w:val="18"/>
                <w:lang w:eastAsia="ru-RU"/>
              </w:rPr>
              <w:t>Вызвать желание соревнования у детей и родителей.</w:t>
            </w:r>
          </w:p>
          <w:p w:rsidR="00782CA5" w:rsidRPr="006B4B23" w:rsidRDefault="00782CA5" w:rsidP="008D1E16">
            <w:pPr>
              <w:numPr>
                <w:ilvl w:val="0"/>
                <w:numId w:val="14"/>
              </w:numPr>
              <w:spacing w:before="41" w:after="0" w:line="265" w:lineRule="atLeast"/>
              <w:ind w:left="149"/>
              <w:rPr>
                <w:rFonts w:ascii="Verdana" w:eastAsia="Times New Roman" w:hAnsi="Verdana" w:cs="Times New Roman"/>
                <w:color w:val="303F50"/>
                <w:sz w:val="18"/>
                <w:szCs w:val="18"/>
                <w:lang w:eastAsia="ru-RU"/>
              </w:rPr>
            </w:pPr>
          </w:p>
        </w:tc>
        <w:tc>
          <w:tcPr>
            <w:tcW w:w="758"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spacing w:before="136" w:after="136" w:line="265" w:lineRule="atLeast"/>
              <w:jc w:val="center"/>
              <w:rPr>
                <w:rFonts w:ascii="Verdana" w:eastAsia="Times New Roman" w:hAnsi="Verdana" w:cs="Times New Roman"/>
                <w:color w:val="303F50"/>
                <w:sz w:val="18"/>
                <w:szCs w:val="18"/>
                <w:lang w:eastAsia="ru-RU"/>
              </w:rPr>
            </w:pPr>
            <w:r w:rsidRPr="006B4B23">
              <w:rPr>
                <w:rFonts w:ascii="Verdana" w:eastAsia="Times New Roman" w:hAnsi="Verdana" w:cs="Times New Roman"/>
                <w:b/>
                <w:bCs/>
                <w:color w:val="303F50"/>
                <w:sz w:val="18"/>
                <w:szCs w:val="18"/>
                <w:lang w:eastAsia="ru-RU"/>
              </w:rPr>
              <w:t>Апрель</w:t>
            </w:r>
          </w:p>
          <w:p w:rsidR="00782CA5" w:rsidRPr="006B4B23" w:rsidRDefault="00782CA5" w:rsidP="008D1E16">
            <w:pPr>
              <w:spacing w:before="136" w:after="136" w:line="265" w:lineRule="atLeast"/>
              <w:jc w:val="center"/>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 </w:t>
            </w:r>
          </w:p>
        </w:tc>
      </w:tr>
      <w:tr w:rsidR="00782CA5" w:rsidRPr="006B4B23" w:rsidTr="008D1E16">
        <w:trPr>
          <w:trHeight w:val="2647"/>
        </w:trPr>
        <w:tc>
          <w:tcPr>
            <w:tcW w:w="1666" w:type="pct"/>
            <w:tcBorders>
              <w:top w:val="nil"/>
              <w:left w:val="single" w:sz="8" w:space="0" w:color="B9C2CB"/>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 </w:t>
            </w:r>
          </w:p>
          <w:p w:rsidR="00782CA5"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13. Оформление уголка «</w:t>
            </w:r>
            <w:proofErr w:type="gramStart"/>
            <w:r w:rsidRPr="006B4B23">
              <w:rPr>
                <w:rFonts w:ascii="Verdana" w:eastAsia="Times New Roman" w:hAnsi="Verdana" w:cs="Times New Roman"/>
                <w:color w:val="303F50"/>
                <w:sz w:val="18"/>
                <w:szCs w:val="18"/>
                <w:lang w:eastAsia="ru-RU"/>
              </w:rPr>
              <w:t>Мо</w:t>
            </w:r>
            <w:r>
              <w:rPr>
                <w:rFonts w:ascii="Verdana" w:eastAsia="Times New Roman" w:hAnsi="Verdana" w:cs="Times New Roman"/>
                <w:color w:val="303F50"/>
                <w:sz w:val="18"/>
                <w:szCs w:val="18"/>
                <w:lang w:eastAsia="ru-RU"/>
              </w:rPr>
              <w:t>и</w:t>
            </w:r>
            <w:proofErr w:type="gramEnd"/>
            <w:r w:rsidRPr="006B4B23">
              <w:rPr>
                <w:rFonts w:ascii="Verdana" w:eastAsia="Times New Roman" w:hAnsi="Verdana" w:cs="Times New Roman"/>
                <w:color w:val="303F50"/>
                <w:sz w:val="18"/>
                <w:szCs w:val="18"/>
                <w:lang w:eastAsia="ru-RU"/>
              </w:rPr>
              <w:t>–</w:t>
            </w:r>
          </w:p>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Pr>
                <w:rFonts w:ascii="Verdana" w:eastAsia="Times New Roman" w:hAnsi="Verdana" w:cs="Times New Roman"/>
                <w:color w:val="303F50"/>
                <w:sz w:val="18"/>
                <w:szCs w:val="18"/>
                <w:lang w:eastAsia="ru-RU"/>
              </w:rPr>
              <w:t xml:space="preserve">Односельчане </w:t>
            </w:r>
            <w:r w:rsidRPr="006B4B23">
              <w:rPr>
                <w:rFonts w:ascii="Verdana" w:eastAsia="Times New Roman" w:hAnsi="Verdana" w:cs="Times New Roman"/>
                <w:color w:val="303F50"/>
                <w:sz w:val="18"/>
                <w:szCs w:val="18"/>
                <w:lang w:eastAsia="ru-RU"/>
              </w:rPr>
              <w:t xml:space="preserve"> герой»</w:t>
            </w:r>
          </w:p>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 </w:t>
            </w:r>
          </w:p>
        </w:tc>
        <w:tc>
          <w:tcPr>
            <w:tcW w:w="2576"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spacing w:before="136" w:after="136" w:line="265" w:lineRule="atLeast"/>
              <w:jc w:val="center"/>
              <w:rPr>
                <w:rFonts w:ascii="Verdana" w:eastAsia="Times New Roman" w:hAnsi="Verdana" w:cs="Times New Roman"/>
                <w:color w:val="303F50"/>
                <w:sz w:val="18"/>
                <w:szCs w:val="18"/>
                <w:lang w:eastAsia="ru-RU"/>
              </w:rPr>
            </w:pPr>
            <w:r w:rsidRPr="006B4B23">
              <w:rPr>
                <w:rFonts w:ascii="Verdana" w:eastAsia="Times New Roman" w:hAnsi="Verdana" w:cs="Times New Roman"/>
                <w:b/>
                <w:bCs/>
                <w:color w:val="000000"/>
                <w:spacing w:val="-3"/>
                <w:sz w:val="18"/>
                <w:szCs w:val="18"/>
                <w:lang w:eastAsia="ru-RU"/>
              </w:rPr>
              <w:t>3 этап - итоговый</w:t>
            </w:r>
          </w:p>
          <w:p w:rsidR="00782CA5" w:rsidRPr="006B4B23" w:rsidRDefault="00782CA5" w:rsidP="008D1E16">
            <w:pPr>
              <w:spacing w:before="136" w:after="136" w:line="265" w:lineRule="atLeast"/>
              <w:jc w:val="center"/>
              <w:rPr>
                <w:rFonts w:ascii="Verdana" w:eastAsia="Times New Roman" w:hAnsi="Verdana" w:cs="Times New Roman"/>
                <w:color w:val="303F50"/>
                <w:sz w:val="18"/>
                <w:szCs w:val="18"/>
                <w:lang w:eastAsia="ru-RU"/>
              </w:rPr>
            </w:pPr>
            <w:r w:rsidRPr="006B4B23">
              <w:rPr>
                <w:rFonts w:ascii="Verdana" w:eastAsia="Times New Roman" w:hAnsi="Verdana" w:cs="Times New Roman"/>
                <w:b/>
                <w:bCs/>
                <w:color w:val="000000"/>
                <w:spacing w:val="-3"/>
                <w:sz w:val="18"/>
                <w:szCs w:val="18"/>
                <w:lang w:eastAsia="ru-RU"/>
              </w:rPr>
              <w:t>Презентация проекта на итоговом педсовете</w:t>
            </w:r>
          </w:p>
          <w:p w:rsidR="00782CA5" w:rsidRPr="006B4B23" w:rsidRDefault="00782CA5" w:rsidP="008D1E16">
            <w:pPr>
              <w:numPr>
                <w:ilvl w:val="0"/>
                <w:numId w:val="15"/>
              </w:numPr>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000000"/>
                <w:spacing w:val="2"/>
                <w:sz w:val="18"/>
                <w:szCs w:val="18"/>
                <w:lang w:eastAsia="ru-RU"/>
              </w:rPr>
              <w:t>Познакомить детей с историческими местами, достопримечательностями, красотами нашего   города;</w:t>
            </w:r>
          </w:p>
          <w:p w:rsidR="00782CA5" w:rsidRPr="006B4B23" w:rsidRDefault="00782CA5" w:rsidP="008D1E16">
            <w:pPr>
              <w:numPr>
                <w:ilvl w:val="0"/>
                <w:numId w:val="15"/>
              </w:numPr>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000000"/>
                <w:spacing w:val="2"/>
                <w:sz w:val="18"/>
                <w:szCs w:val="18"/>
                <w:lang w:eastAsia="ru-RU"/>
              </w:rPr>
              <w:t>Побудить детей и их родителей принять участие в оформлении уголка;</w:t>
            </w:r>
          </w:p>
          <w:p w:rsidR="00782CA5" w:rsidRPr="005E536C" w:rsidRDefault="00782CA5" w:rsidP="008D1E16">
            <w:pPr>
              <w:numPr>
                <w:ilvl w:val="0"/>
                <w:numId w:val="15"/>
              </w:numPr>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000000"/>
                <w:spacing w:val="2"/>
                <w:sz w:val="18"/>
                <w:szCs w:val="18"/>
                <w:lang w:eastAsia="ru-RU"/>
              </w:rPr>
              <w:t>Воспитывать интерес к истории своего</w:t>
            </w:r>
            <w:r>
              <w:rPr>
                <w:rFonts w:ascii="Verdana" w:eastAsia="Times New Roman" w:hAnsi="Verdana" w:cs="Times New Roman"/>
                <w:color w:val="000000"/>
                <w:spacing w:val="2"/>
                <w:sz w:val="18"/>
                <w:szCs w:val="18"/>
                <w:lang w:eastAsia="ru-RU"/>
              </w:rPr>
              <w:t xml:space="preserve"> посёлка</w:t>
            </w:r>
            <w:r w:rsidRPr="006B4B23">
              <w:rPr>
                <w:rFonts w:ascii="Verdana" w:eastAsia="Times New Roman" w:hAnsi="Verdana" w:cs="Times New Roman"/>
                <w:color w:val="000000"/>
                <w:spacing w:val="2"/>
                <w:sz w:val="18"/>
                <w:szCs w:val="18"/>
                <w:lang w:eastAsia="ru-RU"/>
              </w:rPr>
              <w:t>.</w:t>
            </w:r>
          </w:p>
          <w:p w:rsidR="00782CA5" w:rsidRPr="006B4B23" w:rsidRDefault="00782CA5" w:rsidP="008D1E16">
            <w:pPr>
              <w:spacing w:before="41" w:after="0" w:line="265" w:lineRule="atLeast"/>
              <w:rPr>
                <w:rFonts w:ascii="Verdana" w:eastAsia="Times New Roman" w:hAnsi="Verdana" w:cs="Times New Roman"/>
                <w:color w:val="303F50"/>
                <w:sz w:val="18"/>
                <w:szCs w:val="18"/>
                <w:lang w:eastAsia="ru-RU"/>
              </w:rPr>
            </w:pPr>
          </w:p>
        </w:tc>
        <w:tc>
          <w:tcPr>
            <w:tcW w:w="758"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spacing w:before="136" w:after="136" w:line="265" w:lineRule="atLeast"/>
              <w:jc w:val="center"/>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 </w:t>
            </w:r>
          </w:p>
          <w:p w:rsidR="00782CA5" w:rsidRPr="006B4B23" w:rsidRDefault="00782CA5" w:rsidP="008D1E16">
            <w:pPr>
              <w:spacing w:before="136" w:after="136" w:line="265" w:lineRule="atLeast"/>
              <w:jc w:val="center"/>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 </w:t>
            </w:r>
          </w:p>
          <w:p w:rsidR="00782CA5" w:rsidRPr="006B4B23" w:rsidRDefault="00782CA5" w:rsidP="008D1E16">
            <w:pPr>
              <w:spacing w:before="136" w:after="136" w:line="265" w:lineRule="atLeast"/>
              <w:jc w:val="center"/>
              <w:rPr>
                <w:rFonts w:ascii="Verdana" w:eastAsia="Times New Roman" w:hAnsi="Verdana" w:cs="Times New Roman"/>
                <w:color w:val="303F50"/>
                <w:sz w:val="18"/>
                <w:szCs w:val="18"/>
                <w:lang w:eastAsia="ru-RU"/>
              </w:rPr>
            </w:pPr>
            <w:r w:rsidRPr="006B4B23">
              <w:rPr>
                <w:rFonts w:ascii="Verdana" w:eastAsia="Times New Roman" w:hAnsi="Verdana" w:cs="Times New Roman"/>
                <w:b/>
                <w:bCs/>
                <w:color w:val="303F50"/>
                <w:sz w:val="18"/>
                <w:szCs w:val="18"/>
                <w:lang w:eastAsia="ru-RU"/>
              </w:rPr>
              <w:t>Апрель</w:t>
            </w:r>
          </w:p>
          <w:p w:rsidR="00782CA5" w:rsidRPr="006B4B23" w:rsidRDefault="00782CA5" w:rsidP="008D1E16">
            <w:pPr>
              <w:spacing w:before="136" w:after="136" w:line="265" w:lineRule="atLeast"/>
              <w:jc w:val="center"/>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 </w:t>
            </w:r>
          </w:p>
        </w:tc>
      </w:tr>
      <w:tr w:rsidR="00782CA5" w:rsidRPr="006B4B23" w:rsidTr="008D1E16">
        <w:trPr>
          <w:trHeight w:val="2277"/>
        </w:trPr>
        <w:tc>
          <w:tcPr>
            <w:tcW w:w="1666" w:type="pct"/>
            <w:tcBorders>
              <w:top w:val="nil"/>
              <w:left w:val="single" w:sz="8" w:space="0" w:color="B9C2CB"/>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000000"/>
                <w:spacing w:val="-2"/>
                <w:sz w:val="18"/>
                <w:szCs w:val="18"/>
                <w:lang w:eastAsia="ru-RU"/>
              </w:rPr>
              <w:t>14. Презентация альбома «Мо</w:t>
            </w:r>
            <w:r>
              <w:rPr>
                <w:rFonts w:ascii="Verdana" w:eastAsia="Times New Roman" w:hAnsi="Verdana" w:cs="Times New Roman"/>
                <w:color w:val="000000"/>
                <w:spacing w:val="-2"/>
                <w:sz w:val="18"/>
                <w:szCs w:val="18"/>
                <w:lang w:eastAsia="ru-RU"/>
              </w:rPr>
              <w:t xml:space="preserve">я БУРЯТИЯ    Хоринск </w:t>
            </w:r>
            <w:r w:rsidRPr="006B4B23">
              <w:rPr>
                <w:rFonts w:ascii="Verdana" w:eastAsia="Times New Roman" w:hAnsi="Verdana" w:cs="Times New Roman"/>
                <w:color w:val="000000"/>
                <w:spacing w:val="-2"/>
                <w:sz w:val="18"/>
                <w:szCs w:val="18"/>
                <w:lang w:eastAsia="ru-RU"/>
              </w:rPr>
              <w:t xml:space="preserve"> </w:t>
            </w:r>
            <w:proofErr w:type="gramStart"/>
            <w:r w:rsidRPr="006B4B23">
              <w:rPr>
                <w:rFonts w:ascii="Verdana" w:eastAsia="Times New Roman" w:hAnsi="Verdana" w:cs="Times New Roman"/>
                <w:color w:val="000000"/>
                <w:spacing w:val="-2"/>
                <w:sz w:val="18"/>
                <w:szCs w:val="18"/>
                <w:lang w:eastAsia="ru-RU"/>
              </w:rPr>
              <w:t>родной</w:t>
            </w:r>
            <w:proofErr w:type="gramEnd"/>
            <w:r w:rsidRPr="006B4B23">
              <w:rPr>
                <w:rFonts w:ascii="Verdana" w:eastAsia="Times New Roman" w:hAnsi="Verdana" w:cs="Times New Roman"/>
                <w:color w:val="000000"/>
                <w:spacing w:val="-2"/>
                <w:sz w:val="18"/>
                <w:szCs w:val="18"/>
                <w:lang w:eastAsia="ru-RU"/>
              </w:rPr>
              <w:t>».</w:t>
            </w:r>
          </w:p>
        </w:tc>
        <w:tc>
          <w:tcPr>
            <w:tcW w:w="2576"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numPr>
                <w:ilvl w:val="0"/>
                <w:numId w:val="16"/>
              </w:numPr>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000000"/>
                <w:spacing w:val="2"/>
                <w:sz w:val="18"/>
                <w:szCs w:val="18"/>
                <w:lang w:eastAsia="ru-RU"/>
              </w:rPr>
              <w:t>Побудить детей и родителей принять самое активное участие в создании альбома «</w:t>
            </w:r>
            <w:proofErr w:type="gramStart"/>
            <w:r w:rsidRPr="006B4B23">
              <w:rPr>
                <w:rFonts w:ascii="Verdana" w:eastAsia="Times New Roman" w:hAnsi="Verdana" w:cs="Times New Roman"/>
                <w:color w:val="303F50"/>
                <w:sz w:val="18"/>
                <w:szCs w:val="18"/>
                <w:lang w:eastAsia="ru-RU"/>
              </w:rPr>
              <w:t>Мой</w:t>
            </w:r>
            <w:proofErr w:type="gramEnd"/>
            <w:r w:rsidRPr="006B4B23">
              <w:rPr>
                <w:rFonts w:ascii="Verdana" w:eastAsia="Times New Roman" w:hAnsi="Verdana" w:cs="Times New Roman"/>
                <w:color w:val="303F50"/>
                <w:sz w:val="18"/>
                <w:szCs w:val="18"/>
                <w:lang w:eastAsia="ru-RU"/>
              </w:rPr>
              <w:t xml:space="preserve"> </w:t>
            </w:r>
            <w:r>
              <w:rPr>
                <w:rFonts w:ascii="Verdana" w:eastAsia="Times New Roman" w:hAnsi="Verdana" w:cs="Times New Roman"/>
                <w:color w:val="303F50"/>
                <w:sz w:val="18"/>
                <w:szCs w:val="18"/>
                <w:lang w:eastAsia="ru-RU"/>
              </w:rPr>
              <w:t xml:space="preserve">Хоринск </w:t>
            </w:r>
            <w:r w:rsidRPr="006B4B23">
              <w:rPr>
                <w:rFonts w:ascii="Verdana" w:eastAsia="Times New Roman" w:hAnsi="Verdana" w:cs="Times New Roman"/>
                <w:color w:val="303F50"/>
                <w:sz w:val="18"/>
                <w:szCs w:val="18"/>
                <w:lang w:eastAsia="ru-RU"/>
              </w:rPr>
              <w:t>родной»;</w:t>
            </w:r>
          </w:p>
          <w:p w:rsidR="00782CA5" w:rsidRPr="006B4B23" w:rsidRDefault="00782CA5" w:rsidP="008D1E16">
            <w:pPr>
              <w:numPr>
                <w:ilvl w:val="0"/>
                <w:numId w:val="16"/>
              </w:numPr>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000000"/>
                <w:spacing w:val="2"/>
                <w:sz w:val="18"/>
                <w:szCs w:val="18"/>
                <w:lang w:eastAsia="ru-RU"/>
              </w:rPr>
              <w:t>Уметь рассказать о своей улице;</w:t>
            </w:r>
          </w:p>
          <w:p w:rsidR="00782CA5" w:rsidRPr="006B4B23" w:rsidRDefault="00782CA5" w:rsidP="008D1E16">
            <w:pPr>
              <w:numPr>
                <w:ilvl w:val="0"/>
                <w:numId w:val="16"/>
              </w:numPr>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000000"/>
                <w:spacing w:val="2"/>
                <w:sz w:val="18"/>
                <w:szCs w:val="18"/>
                <w:lang w:eastAsia="ru-RU"/>
              </w:rPr>
              <w:t>Воспитывать у детей чувство гражданственности, нравственности.</w:t>
            </w:r>
          </w:p>
          <w:p w:rsidR="00782CA5" w:rsidRDefault="00782CA5" w:rsidP="008D1E16">
            <w:pPr>
              <w:spacing w:before="136" w:after="136" w:line="265" w:lineRule="atLeast"/>
              <w:ind w:left="409"/>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 </w:t>
            </w:r>
          </w:p>
          <w:p w:rsidR="00782CA5" w:rsidRPr="006B4B23" w:rsidRDefault="00782CA5" w:rsidP="008D1E16">
            <w:pPr>
              <w:spacing w:before="136" w:after="136" w:line="265" w:lineRule="atLeast"/>
              <w:ind w:left="409"/>
              <w:rPr>
                <w:rFonts w:ascii="Verdana" w:eastAsia="Times New Roman" w:hAnsi="Verdana" w:cs="Times New Roman"/>
                <w:color w:val="303F50"/>
                <w:sz w:val="18"/>
                <w:szCs w:val="18"/>
                <w:lang w:eastAsia="ru-RU"/>
              </w:rPr>
            </w:pPr>
          </w:p>
        </w:tc>
        <w:tc>
          <w:tcPr>
            <w:tcW w:w="758"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spacing w:before="136" w:after="136" w:line="265" w:lineRule="atLeast"/>
              <w:jc w:val="center"/>
              <w:rPr>
                <w:rFonts w:ascii="Verdana" w:eastAsia="Times New Roman" w:hAnsi="Verdana" w:cs="Times New Roman"/>
                <w:color w:val="303F50"/>
                <w:sz w:val="18"/>
                <w:szCs w:val="18"/>
                <w:lang w:eastAsia="ru-RU"/>
              </w:rPr>
            </w:pPr>
            <w:r>
              <w:rPr>
                <w:rFonts w:ascii="Verdana" w:eastAsia="Times New Roman" w:hAnsi="Verdana" w:cs="Times New Roman"/>
                <w:b/>
                <w:bCs/>
                <w:color w:val="303F50"/>
                <w:sz w:val="18"/>
                <w:szCs w:val="18"/>
                <w:lang w:eastAsia="ru-RU"/>
              </w:rPr>
              <w:t>МАЙ</w:t>
            </w:r>
            <w:r w:rsidRPr="006B4B23">
              <w:rPr>
                <w:rFonts w:ascii="Verdana" w:eastAsia="Times New Roman" w:hAnsi="Verdana" w:cs="Times New Roman"/>
                <w:color w:val="303F50"/>
                <w:sz w:val="18"/>
                <w:szCs w:val="18"/>
                <w:lang w:eastAsia="ru-RU"/>
              </w:rPr>
              <w:t> </w:t>
            </w:r>
          </w:p>
        </w:tc>
      </w:tr>
      <w:tr w:rsidR="00782CA5" w:rsidRPr="006B4B23" w:rsidTr="008D1E16">
        <w:trPr>
          <w:trHeight w:val="1166"/>
        </w:trPr>
        <w:tc>
          <w:tcPr>
            <w:tcW w:w="1666" w:type="pct"/>
            <w:tcBorders>
              <w:top w:val="nil"/>
              <w:left w:val="single" w:sz="8" w:space="0" w:color="B9C2CB"/>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spacing w:before="136" w:after="136" w:line="265" w:lineRule="atLeast"/>
              <w:rPr>
                <w:rFonts w:ascii="Verdana" w:eastAsia="Times New Roman" w:hAnsi="Verdana" w:cs="Times New Roman"/>
                <w:color w:val="303F50"/>
                <w:sz w:val="18"/>
                <w:szCs w:val="18"/>
                <w:lang w:eastAsia="ru-RU"/>
              </w:rPr>
            </w:pPr>
            <w:r w:rsidRPr="006B4B23">
              <w:rPr>
                <w:rFonts w:ascii="Verdana" w:eastAsia="Times New Roman" w:hAnsi="Verdana" w:cs="Times New Roman"/>
                <w:color w:val="303F50"/>
                <w:sz w:val="18"/>
                <w:szCs w:val="18"/>
                <w:lang w:eastAsia="ru-RU"/>
              </w:rPr>
              <w:t xml:space="preserve">15. Презентация выставки рисунков «Улицы </w:t>
            </w:r>
            <w:proofErr w:type="gramStart"/>
            <w:r w:rsidRPr="006B4B23">
              <w:rPr>
                <w:rFonts w:ascii="Verdana" w:eastAsia="Times New Roman" w:hAnsi="Verdana" w:cs="Times New Roman"/>
                <w:color w:val="303F50"/>
                <w:sz w:val="18"/>
                <w:szCs w:val="18"/>
                <w:lang w:eastAsia="ru-RU"/>
              </w:rPr>
              <w:t>нашего</w:t>
            </w:r>
            <w:proofErr w:type="gramEnd"/>
            <w:r>
              <w:rPr>
                <w:rFonts w:ascii="Verdana" w:eastAsia="Times New Roman" w:hAnsi="Verdana" w:cs="Times New Roman"/>
                <w:color w:val="303F50"/>
                <w:sz w:val="18"/>
                <w:szCs w:val="18"/>
                <w:lang w:eastAsia="ru-RU"/>
              </w:rPr>
              <w:t xml:space="preserve">    </w:t>
            </w:r>
            <w:proofErr w:type="spellStart"/>
            <w:r>
              <w:rPr>
                <w:rFonts w:ascii="Verdana" w:eastAsia="Times New Roman" w:hAnsi="Verdana" w:cs="Times New Roman"/>
                <w:color w:val="303F50"/>
                <w:sz w:val="18"/>
                <w:szCs w:val="18"/>
                <w:lang w:eastAsia="ru-RU"/>
              </w:rPr>
              <w:t>Хоринска</w:t>
            </w:r>
            <w:proofErr w:type="spellEnd"/>
            <w:r w:rsidRPr="006B4B23">
              <w:rPr>
                <w:rFonts w:ascii="Verdana" w:eastAsia="Times New Roman" w:hAnsi="Verdana" w:cs="Times New Roman"/>
                <w:color w:val="303F50"/>
                <w:sz w:val="18"/>
                <w:szCs w:val="18"/>
                <w:lang w:eastAsia="ru-RU"/>
              </w:rPr>
              <w:t>».</w:t>
            </w:r>
          </w:p>
        </w:tc>
        <w:tc>
          <w:tcPr>
            <w:tcW w:w="2576"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numPr>
                <w:ilvl w:val="0"/>
                <w:numId w:val="17"/>
              </w:numPr>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000000"/>
                <w:spacing w:val="2"/>
                <w:sz w:val="18"/>
                <w:szCs w:val="18"/>
                <w:lang w:eastAsia="ru-RU"/>
              </w:rPr>
              <w:t>Побудить детей и их родителей принять участие в оформлении;</w:t>
            </w:r>
          </w:p>
          <w:p w:rsidR="00782CA5" w:rsidRPr="00A4209C" w:rsidRDefault="00782CA5" w:rsidP="008D1E16">
            <w:pPr>
              <w:numPr>
                <w:ilvl w:val="0"/>
                <w:numId w:val="17"/>
              </w:numPr>
              <w:spacing w:before="41" w:after="0" w:line="265" w:lineRule="atLeast"/>
              <w:ind w:left="149"/>
              <w:rPr>
                <w:rFonts w:ascii="Verdana" w:eastAsia="Times New Roman" w:hAnsi="Verdana" w:cs="Times New Roman"/>
                <w:color w:val="303F50"/>
                <w:sz w:val="18"/>
                <w:szCs w:val="18"/>
                <w:lang w:eastAsia="ru-RU"/>
              </w:rPr>
            </w:pPr>
            <w:r w:rsidRPr="006B4B23">
              <w:rPr>
                <w:rFonts w:ascii="Verdana" w:eastAsia="Times New Roman" w:hAnsi="Verdana" w:cs="Times New Roman"/>
                <w:color w:val="000000"/>
                <w:spacing w:val="2"/>
                <w:sz w:val="18"/>
                <w:szCs w:val="18"/>
                <w:lang w:eastAsia="ru-RU"/>
              </w:rPr>
              <w:t>Привить любовь к родному краю, воспитывать чувство гордости за свой</w:t>
            </w:r>
            <w:r>
              <w:rPr>
                <w:rFonts w:ascii="Verdana" w:eastAsia="Times New Roman" w:hAnsi="Verdana" w:cs="Times New Roman"/>
                <w:color w:val="000000"/>
                <w:spacing w:val="2"/>
                <w:sz w:val="18"/>
                <w:szCs w:val="18"/>
                <w:lang w:eastAsia="ru-RU"/>
              </w:rPr>
              <w:t xml:space="preserve">  поселок</w:t>
            </w:r>
            <w:r w:rsidRPr="006B4B23">
              <w:rPr>
                <w:rFonts w:ascii="Verdana" w:eastAsia="Times New Roman" w:hAnsi="Verdana" w:cs="Times New Roman"/>
                <w:color w:val="000000"/>
                <w:spacing w:val="2"/>
                <w:sz w:val="18"/>
                <w:szCs w:val="18"/>
                <w:lang w:eastAsia="ru-RU"/>
              </w:rPr>
              <w:t>.</w:t>
            </w:r>
          </w:p>
          <w:p w:rsidR="00782CA5" w:rsidRPr="006B4B23" w:rsidRDefault="00782CA5" w:rsidP="008D1E16">
            <w:pPr>
              <w:spacing w:before="41" w:after="0" w:line="265" w:lineRule="atLeast"/>
              <w:rPr>
                <w:rFonts w:ascii="Verdana" w:eastAsia="Times New Roman" w:hAnsi="Verdana" w:cs="Times New Roman"/>
                <w:color w:val="303F50"/>
                <w:sz w:val="18"/>
                <w:szCs w:val="18"/>
                <w:lang w:eastAsia="ru-RU"/>
              </w:rPr>
            </w:pPr>
          </w:p>
        </w:tc>
        <w:tc>
          <w:tcPr>
            <w:tcW w:w="758"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82CA5" w:rsidRPr="006B4B23" w:rsidRDefault="00782CA5" w:rsidP="008D1E16">
            <w:pPr>
              <w:spacing w:before="136" w:after="136" w:line="265" w:lineRule="atLeast"/>
              <w:jc w:val="center"/>
              <w:rPr>
                <w:rFonts w:ascii="Verdana" w:eastAsia="Times New Roman" w:hAnsi="Verdana" w:cs="Times New Roman"/>
                <w:color w:val="303F50"/>
                <w:sz w:val="18"/>
                <w:szCs w:val="18"/>
                <w:lang w:eastAsia="ru-RU"/>
              </w:rPr>
            </w:pPr>
            <w:r>
              <w:rPr>
                <w:rFonts w:ascii="Verdana" w:eastAsia="Times New Roman" w:hAnsi="Verdana" w:cs="Times New Roman"/>
                <w:b/>
                <w:bCs/>
                <w:color w:val="303F50"/>
                <w:sz w:val="18"/>
                <w:szCs w:val="18"/>
                <w:lang w:eastAsia="ru-RU"/>
              </w:rPr>
              <w:t>МАЙ</w:t>
            </w:r>
            <w:r w:rsidRPr="006B4B23">
              <w:rPr>
                <w:rFonts w:ascii="Verdana" w:eastAsia="Times New Roman" w:hAnsi="Verdana" w:cs="Times New Roman"/>
                <w:color w:val="303F50"/>
                <w:sz w:val="18"/>
                <w:szCs w:val="18"/>
                <w:lang w:eastAsia="ru-RU"/>
              </w:rPr>
              <w:t> </w:t>
            </w:r>
          </w:p>
        </w:tc>
      </w:tr>
    </w:tbl>
    <w:p w:rsidR="00782CA5" w:rsidRDefault="00782CA5" w:rsidP="00782CA5">
      <w:pPr>
        <w:shd w:val="clear" w:color="auto" w:fill="FFFFFF"/>
        <w:spacing w:before="136" w:after="136" w:line="240" w:lineRule="auto"/>
        <w:rPr>
          <w:rFonts w:ascii="Verdana" w:eastAsia="Times New Roman" w:hAnsi="Verdana" w:cs="Times New Roman"/>
          <w:b/>
          <w:bCs/>
          <w:color w:val="000000"/>
          <w:spacing w:val="-1"/>
          <w:sz w:val="18"/>
          <w:szCs w:val="18"/>
          <w:lang w:eastAsia="ru-RU"/>
        </w:rPr>
      </w:pPr>
    </w:p>
    <w:p w:rsidR="009940C1" w:rsidRDefault="00782CA5"/>
    <w:sectPr w:rsidR="009940C1" w:rsidSect="00A17B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034C"/>
    <w:multiLevelType w:val="multilevel"/>
    <w:tmpl w:val="68A8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36E0C"/>
    <w:multiLevelType w:val="multilevel"/>
    <w:tmpl w:val="1DBE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897B03"/>
    <w:multiLevelType w:val="multilevel"/>
    <w:tmpl w:val="C6F4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B4BE7"/>
    <w:multiLevelType w:val="multilevel"/>
    <w:tmpl w:val="5C3A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A527BB"/>
    <w:multiLevelType w:val="multilevel"/>
    <w:tmpl w:val="EC0A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504060"/>
    <w:multiLevelType w:val="multilevel"/>
    <w:tmpl w:val="B6AE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504D66"/>
    <w:multiLevelType w:val="multilevel"/>
    <w:tmpl w:val="03FE6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8A55D5"/>
    <w:multiLevelType w:val="multilevel"/>
    <w:tmpl w:val="221A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8003AA"/>
    <w:multiLevelType w:val="multilevel"/>
    <w:tmpl w:val="8760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887297"/>
    <w:multiLevelType w:val="multilevel"/>
    <w:tmpl w:val="92F8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F838F9"/>
    <w:multiLevelType w:val="multilevel"/>
    <w:tmpl w:val="DD20A69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nsid w:val="52A01061"/>
    <w:multiLevelType w:val="multilevel"/>
    <w:tmpl w:val="01BE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1E1C45"/>
    <w:multiLevelType w:val="multilevel"/>
    <w:tmpl w:val="981E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806983"/>
    <w:multiLevelType w:val="multilevel"/>
    <w:tmpl w:val="198C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1D0016"/>
    <w:multiLevelType w:val="multilevel"/>
    <w:tmpl w:val="CE54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484DD2"/>
    <w:multiLevelType w:val="multilevel"/>
    <w:tmpl w:val="71A4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D0577C"/>
    <w:multiLevelType w:val="multilevel"/>
    <w:tmpl w:val="DE96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1"/>
  </w:num>
  <w:num w:numId="4">
    <w:abstractNumId w:val="5"/>
  </w:num>
  <w:num w:numId="5">
    <w:abstractNumId w:val="16"/>
  </w:num>
  <w:num w:numId="6">
    <w:abstractNumId w:val="14"/>
  </w:num>
  <w:num w:numId="7">
    <w:abstractNumId w:val="10"/>
  </w:num>
  <w:num w:numId="8">
    <w:abstractNumId w:val="0"/>
  </w:num>
  <w:num w:numId="9">
    <w:abstractNumId w:val="6"/>
  </w:num>
  <w:num w:numId="10">
    <w:abstractNumId w:val="11"/>
  </w:num>
  <w:num w:numId="11">
    <w:abstractNumId w:val="9"/>
  </w:num>
  <w:num w:numId="12">
    <w:abstractNumId w:val="12"/>
  </w:num>
  <w:num w:numId="13">
    <w:abstractNumId w:val="7"/>
  </w:num>
  <w:num w:numId="14">
    <w:abstractNumId w:val="13"/>
  </w:num>
  <w:num w:numId="15">
    <w:abstractNumId w:val="4"/>
  </w:num>
  <w:num w:numId="16">
    <w:abstractNumId w:val="8"/>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proofState w:spelling="clean" w:grammar="clean"/>
  <w:defaultTabStop w:val="708"/>
  <w:characterSpacingControl w:val="doNotCompress"/>
  <w:savePreviewPicture/>
  <w:compat/>
  <w:rsids>
    <w:rsidRoot w:val="00F610B0"/>
    <w:rsid w:val="004F7CCE"/>
    <w:rsid w:val="006A4748"/>
    <w:rsid w:val="00782CA5"/>
    <w:rsid w:val="007F5F3A"/>
    <w:rsid w:val="00976027"/>
    <w:rsid w:val="00F61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C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782C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82CA5"/>
  </w:style>
  <w:style w:type="paragraph" w:customStyle="1" w:styleId="c7">
    <w:name w:val="c7"/>
    <w:basedOn w:val="a"/>
    <w:rsid w:val="00782C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82C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1172</Words>
  <Characters>6683</Characters>
  <Application>Microsoft Office Word</Application>
  <DocSecurity>0</DocSecurity>
  <Lines>55</Lines>
  <Paragraphs>15</Paragraphs>
  <ScaleCrop>false</ScaleCrop>
  <Company>Home</Company>
  <LinksUpToDate>false</LinksUpToDate>
  <CharactersWithSpaces>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cp:revision>
  <dcterms:created xsi:type="dcterms:W3CDTF">2017-12-03T05:38:00Z</dcterms:created>
  <dcterms:modified xsi:type="dcterms:W3CDTF">2017-12-03T05:44:00Z</dcterms:modified>
</cp:coreProperties>
</file>