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56" w:rsidRPr="00AE6EDD" w:rsidRDefault="00696F56" w:rsidP="00AE6E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AE6EDD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Муниципальное</w:t>
      </w:r>
      <w:r w:rsidR="00AE6EDD" w:rsidRPr="00AE6EDD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бюджетное</w:t>
      </w:r>
      <w:r w:rsidRPr="00AE6EDD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дошкольное образовательное учреждение</w:t>
      </w:r>
    </w:p>
    <w:p w:rsidR="00696F56" w:rsidRPr="00AE6EDD" w:rsidRDefault="00696F56" w:rsidP="00AE6E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F56" w:rsidRPr="00AE6EDD" w:rsidRDefault="00AE6EDD" w:rsidP="00AE6EDD">
      <w:pPr>
        <w:shd w:val="clear" w:color="auto" w:fill="FFFFFF"/>
        <w:tabs>
          <w:tab w:val="left" w:pos="1455"/>
        </w:tabs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ED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AE6EDD">
        <w:rPr>
          <w:rFonts w:ascii="Times New Roman" w:eastAsia="Times New Roman" w:hAnsi="Times New Roman" w:cs="Times New Roman"/>
          <w:b/>
          <w:sz w:val="24"/>
          <w:szCs w:val="24"/>
        </w:rPr>
        <w:t>Хоринский</w:t>
      </w:r>
      <w:proofErr w:type="spellEnd"/>
      <w:r w:rsidRPr="00AE6EDD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сад «Тополёк»</w:t>
      </w:r>
    </w:p>
    <w:p w:rsidR="00696F56" w:rsidRDefault="00696F56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2EF8" w:rsidRDefault="005E2EF8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5E2EF8" w:rsidRDefault="005E2EF8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696F56" w:rsidRDefault="00696F56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96F56">
        <w:rPr>
          <w:rFonts w:ascii="Times New Roman" w:eastAsia="Times New Roman" w:hAnsi="Times New Roman" w:cs="Times New Roman"/>
          <w:color w:val="373737"/>
          <w:sz w:val="24"/>
          <w:szCs w:val="24"/>
        </w:rPr>
        <w:t>                           </w:t>
      </w:r>
    </w:p>
    <w:p w:rsidR="005E2EF8" w:rsidRDefault="005E2EF8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5E2EF8" w:rsidRDefault="005E2EF8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5E2EF8" w:rsidRDefault="005E2EF8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5E2EF8" w:rsidRDefault="005E2EF8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63BA5" w:rsidRPr="00696F56" w:rsidRDefault="00263BA5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96F56" w:rsidRDefault="00696F56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96F56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AE6EDD" w:rsidRDefault="00AE6EDD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AE6EDD" w:rsidRDefault="00AE6EDD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AE6EDD" w:rsidRPr="00696F56" w:rsidRDefault="00AE6EDD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C736B" w:rsidRDefault="00CC736B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96F56" w:rsidRPr="00696F56" w:rsidRDefault="00696F56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F56">
        <w:rPr>
          <w:rFonts w:ascii="Times New Roman" w:eastAsia="Times New Roman" w:hAnsi="Times New Roman" w:cs="Times New Roman"/>
          <w:b/>
          <w:bCs/>
          <w:sz w:val="27"/>
          <w:szCs w:val="27"/>
        </w:rPr>
        <w:t>ПОЛОЖЕНИЕ</w:t>
      </w:r>
    </w:p>
    <w:p w:rsidR="00696F56" w:rsidRPr="00696F56" w:rsidRDefault="00696F56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F56">
        <w:rPr>
          <w:rFonts w:ascii="Times New Roman" w:eastAsia="Times New Roman" w:hAnsi="Times New Roman" w:cs="Times New Roman"/>
          <w:b/>
          <w:bCs/>
          <w:sz w:val="27"/>
          <w:szCs w:val="27"/>
        </w:rPr>
        <w:t>о творческой группе педагогов</w:t>
      </w:r>
    </w:p>
    <w:p w:rsidR="005E2EF8" w:rsidRPr="005E2EF8" w:rsidRDefault="00AE6EDD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МБДОУ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Хоринский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детский сад «Тополёк»</w:t>
      </w: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E2EF8" w:rsidRDefault="005E2EF8" w:rsidP="00696F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E2EF8" w:rsidRDefault="005E2EF8" w:rsidP="003309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6EDD" w:rsidRDefault="00AE6EDD" w:rsidP="003309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6EDD" w:rsidRDefault="00AE6EDD" w:rsidP="003309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6EDD" w:rsidRDefault="00AE6EDD" w:rsidP="003309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6EDD" w:rsidRDefault="00AE6EDD" w:rsidP="003309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6EDD" w:rsidRDefault="00AE6EDD" w:rsidP="003309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6EDD" w:rsidRDefault="00AE6EDD" w:rsidP="003309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6EDD" w:rsidRDefault="00AE6EDD" w:rsidP="003309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6EDD" w:rsidRDefault="00AE6EDD" w:rsidP="003309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6EDD" w:rsidRDefault="00AE6EDD" w:rsidP="003309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E2EF8" w:rsidRDefault="005E2EF8" w:rsidP="00263B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6EDD" w:rsidRPr="00AE6EDD" w:rsidRDefault="005E2EF8" w:rsidP="00AE6E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BA5">
        <w:rPr>
          <w:rFonts w:ascii="Times New Roman" w:eastAsia="Times New Roman" w:hAnsi="Times New Roman" w:cs="Times New Roman"/>
          <w:bCs/>
          <w:sz w:val="24"/>
          <w:szCs w:val="24"/>
        </w:rPr>
        <w:t>2019 г.</w:t>
      </w:r>
    </w:p>
    <w:p w:rsidR="00AE6EDD" w:rsidRDefault="00AE6EDD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E6EDD" w:rsidRPr="00696F56" w:rsidRDefault="00AE6EDD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96F56" w:rsidRPr="00FF0E87" w:rsidRDefault="00696F56" w:rsidP="00330903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0E8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696F56" w:rsidRPr="00696F56" w:rsidRDefault="00696F56" w:rsidP="00696F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6F56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696F56" w:rsidRPr="0009470C" w:rsidRDefault="0026585D" w:rsidP="009749BA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</w:t>
      </w:r>
      <w:r w:rsidR="00652285" w:rsidRPr="0009470C">
        <w:rPr>
          <w:rFonts w:ascii="Times New Roman" w:eastAsia="Times New Roman" w:hAnsi="Times New Roman" w:cs="Times New Roman"/>
          <w:color w:val="000000"/>
          <w:sz w:val="28"/>
          <w:szCs w:val="28"/>
        </w:rPr>
        <w:t>о творческой группе педагогов в  муниципальном дошкольном образовательном учреждении</w:t>
      </w:r>
      <w:r w:rsidR="00C10751" w:rsidRPr="00094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творческая группа) </w:t>
      </w:r>
      <w:r w:rsidR="00F841B4" w:rsidRPr="0009470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порядок создания,</w:t>
      </w:r>
      <w:r w:rsidR="00652285" w:rsidRPr="00094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</w:t>
      </w:r>
      <w:r w:rsidR="00F841B4" w:rsidRPr="00094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основные направления</w:t>
      </w:r>
      <w:r w:rsidR="00652285" w:rsidRPr="00094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6670" w:rsidRPr="00094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Pr="00094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творческой группы</w:t>
      </w:r>
      <w:r w:rsidR="00F841B4" w:rsidRPr="000947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52285" w:rsidRPr="00094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41B4" w:rsidRPr="00094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0751" w:rsidRPr="0009470C" w:rsidRDefault="00696F56" w:rsidP="009749BA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70C">
        <w:rPr>
          <w:rFonts w:ascii="Times New Roman" w:eastAsia="Times New Roman" w:hAnsi="Times New Roman" w:cs="Times New Roman"/>
          <w:sz w:val="28"/>
          <w:szCs w:val="28"/>
        </w:rPr>
        <w:t xml:space="preserve"> Положение разработано в соответствии с </w:t>
      </w:r>
      <w:r w:rsidR="0026585D" w:rsidRPr="0009470C">
        <w:rPr>
          <w:rFonts w:ascii="Times New Roman" w:eastAsia="Times New Roman" w:hAnsi="Times New Roman" w:cs="Times New Roman"/>
          <w:sz w:val="28"/>
          <w:szCs w:val="28"/>
        </w:rPr>
        <w:t>Федеральным з</w:t>
      </w:r>
      <w:r w:rsidRPr="0009470C">
        <w:rPr>
          <w:rFonts w:ascii="Times New Roman" w:eastAsia="Times New Roman" w:hAnsi="Times New Roman" w:cs="Times New Roman"/>
          <w:sz w:val="28"/>
          <w:szCs w:val="28"/>
        </w:rPr>
        <w:t>аконом РФ «Об образовании в Российской федерации» от 29.12.2012 N 273-ФЗ</w:t>
      </w:r>
      <w:r w:rsidR="00FF0E87" w:rsidRPr="0009470C">
        <w:rPr>
          <w:rFonts w:ascii="Times New Roman" w:eastAsia="Times New Roman" w:hAnsi="Times New Roman" w:cs="Times New Roman"/>
          <w:sz w:val="28"/>
          <w:szCs w:val="28"/>
        </w:rPr>
        <w:t>, Уставом МДОУ</w:t>
      </w:r>
      <w:r w:rsidRPr="00094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E87" w:rsidRPr="0009470C">
        <w:rPr>
          <w:rFonts w:ascii="Times New Roman" w:eastAsia="Times New Roman" w:hAnsi="Times New Roman" w:cs="Times New Roman"/>
          <w:sz w:val="28"/>
          <w:szCs w:val="28"/>
        </w:rPr>
        <w:t xml:space="preserve"> и др. нормативно - правовыми актами.</w:t>
      </w:r>
    </w:p>
    <w:p w:rsidR="0009470C" w:rsidRPr="0009470C" w:rsidRDefault="0026585D" w:rsidP="009749BA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Творческая  </w:t>
      </w:r>
      <w:bookmarkStart w:id="0" w:name="YANDEX_6"/>
      <w:bookmarkEnd w:id="0"/>
      <w:r w:rsidRPr="0009470C">
        <w:rPr>
          <w:rFonts w:ascii="Times New Roman" w:hAnsi="Times New Roman" w:cs="Times New Roman"/>
          <w:color w:val="000000"/>
          <w:sz w:val="28"/>
          <w:szCs w:val="28"/>
        </w:rPr>
        <w:t> группа </w:t>
      </w:r>
      <w:r w:rsidR="0042479D" w:rsidRPr="0009470C">
        <w:rPr>
          <w:rFonts w:ascii="Times New Roman" w:hAnsi="Times New Roman" w:cs="Times New Roman"/>
          <w:color w:val="000000"/>
          <w:sz w:val="28"/>
          <w:szCs w:val="28"/>
        </w:rPr>
        <w:t>педагогов является элементом методической службы ДОУ.</w:t>
      </w:r>
      <w:r w:rsidRP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YANDEX_7"/>
      <w:bookmarkEnd w:id="1"/>
      <w:r w:rsidR="0042479D" w:rsidRPr="0009470C">
        <w:rPr>
          <w:rFonts w:ascii="Times New Roman" w:hAnsi="Times New Roman" w:cs="Times New Roman"/>
          <w:color w:val="000000"/>
          <w:sz w:val="28"/>
          <w:szCs w:val="28"/>
        </w:rPr>
        <w:t>Творческая группа  - коллективное общественное</w:t>
      </w:r>
      <w:r w:rsidRPr="0009470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2479D" w:rsidRP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0C">
        <w:rPr>
          <w:rFonts w:ascii="Times New Roman" w:hAnsi="Times New Roman" w:cs="Times New Roman"/>
          <w:color w:val="000000"/>
          <w:sz w:val="28"/>
          <w:szCs w:val="28"/>
        </w:rPr>
        <w:t>профессиональное объединение педагогов,</w:t>
      </w:r>
      <w:r w:rsidR="0042479D" w:rsidRPr="0009470C">
        <w:rPr>
          <w:rFonts w:ascii="Times New Roman" w:hAnsi="Times New Roman" w:cs="Times New Roman"/>
          <w:color w:val="000000"/>
          <w:sz w:val="28"/>
          <w:szCs w:val="28"/>
        </w:rPr>
        <w:t xml:space="preserve"> занимающееся изучением, освоением, внедрением оптимальных условий организации образовательного процесса, в том числе при разработке и реализации инновационных проектов.</w:t>
      </w:r>
      <w:r w:rsidRP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0751" w:rsidRPr="0009470C" w:rsidRDefault="0042479D" w:rsidP="009749BA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F56" w:rsidRPr="0009470C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="00C565C4" w:rsidRPr="0009470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96F56" w:rsidRPr="0009470C">
        <w:rPr>
          <w:rFonts w:ascii="Times New Roman" w:eastAsia="Times New Roman" w:hAnsi="Times New Roman" w:cs="Times New Roman"/>
          <w:sz w:val="28"/>
          <w:szCs w:val="28"/>
        </w:rPr>
        <w:t>ворческой группы осуществляется в соответствии с действующим законодательством Российской Федерации</w:t>
      </w:r>
      <w:r w:rsidR="00C565C4" w:rsidRPr="000947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6F56" w:rsidRPr="0009470C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C565C4" w:rsidRPr="0009470C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="00696F56" w:rsidRPr="000947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41B4" w:rsidRPr="0009470C">
        <w:rPr>
          <w:rFonts w:ascii="Times New Roman" w:eastAsia="Times New Roman" w:hAnsi="Times New Roman" w:cs="Times New Roman"/>
          <w:sz w:val="28"/>
          <w:szCs w:val="28"/>
        </w:rPr>
        <w:t xml:space="preserve">локально-правовыми актами ДОУ, </w:t>
      </w:r>
      <w:r w:rsidR="00696F56" w:rsidRPr="0009470C">
        <w:rPr>
          <w:rFonts w:ascii="Times New Roman" w:eastAsia="Times New Roman" w:hAnsi="Times New Roman" w:cs="Times New Roman"/>
          <w:sz w:val="28"/>
          <w:szCs w:val="28"/>
        </w:rPr>
        <w:t>настоящим Положением.</w:t>
      </w:r>
    </w:p>
    <w:p w:rsidR="00F841B4" w:rsidRPr="00696F56" w:rsidRDefault="00F841B4" w:rsidP="0033090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70C" w:rsidRPr="0009470C" w:rsidRDefault="00FF0E87" w:rsidP="0009470C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41B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создания и о</w:t>
      </w:r>
      <w:r w:rsidR="00C10751" w:rsidRPr="00F841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рганизация деятельности творческой группы </w:t>
      </w:r>
    </w:p>
    <w:p w:rsidR="0009470C" w:rsidRDefault="0009470C" w:rsidP="0009470C">
      <w:pPr>
        <w:pStyle w:val="a4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9BA" w:rsidRPr="0009470C" w:rsidRDefault="0009470C" w:rsidP="009749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70C">
        <w:rPr>
          <w:rFonts w:ascii="Times New Roman" w:eastAsia="Times New Roman" w:hAnsi="Times New Roman" w:cs="Times New Roman"/>
          <w:sz w:val="28"/>
          <w:szCs w:val="28"/>
        </w:rPr>
        <w:t xml:space="preserve">2.2.    </w:t>
      </w:r>
      <w:r w:rsidR="00037E0C" w:rsidRPr="0009470C">
        <w:rPr>
          <w:rFonts w:ascii="Times New Roman" w:eastAsia="Times New Roman" w:hAnsi="Times New Roman" w:cs="Times New Roman"/>
          <w:sz w:val="28"/>
          <w:szCs w:val="28"/>
        </w:rPr>
        <w:t xml:space="preserve">В состав творческой группы входят: заведующий ДОУ, </w:t>
      </w:r>
      <w:r w:rsidR="00AE6EDD"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bookmarkStart w:id="2" w:name="_GoBack"/>
      <w:bookmarkEnd w:id="2"/>
      <w:r w:rsidR="00037E0C" w:rsidRPr="0009470C">
        <w:rPr>
          <w:rFonts w:ascii="Times New Roman" w:eastAsia="Times New Roman" w:hAnsi="Times New Roman" w:cs="Times New Roman"/>
          <w:sz w:val="28"/>
          <w:szCs w:val="28"/>
        </w:rPr>
        <w:t>, педагоги ДОУ.</w:t>
      </w:r>
      <w:r w:rsidR="005A4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9B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A4E09">
        <w:rPr>
          <w:rFonts w:ascii="Times New Roman" w:eastAsia="Times New Roman" w:hAnsi="Times New Roman" w:cs="Times New Roman"/>
          <w:sz w:val="28"/>
          <w:szCs w:val="28"/>
        </w:rPr>
        <w:t xml:space="preserve">оличество  участников творческой группы не </w:t>
      </w:r>
      <w:r w:rsidR="009749BA">
        <w:rPr>
          <w:rFonts w:ascii="Times New Roman" w:eastAsia="Times New Roman" w:hAnsi="Times New Roman" w:cs="Times New Roman"/>
          <w:sz w:val="28"/>
          <w:szCs w:val="28"/>
        </w:rPr>
        <w:t>может быть менее 4 человек. Максимальное количество участников не ограничено.</w:t>
      </w:r>
    </w:p>
    <w:p w:rsidR="0009470C" w:rsidRPr="0009470C" w:rsidRDefault="009749BA" w:rsidP="009749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70C" w:rsidRPr="0009470C">
        <w:rPr>
          <w:rFonts w:ascii="Times New Roman" w:eastAsia="Times New Roman" w:hAnsi="Times New Roman" w:cs="Times New Roman"/>
          <w:sz w:val="28"/>
          <w:szCs w:val="28"/>
        </w:rPr>
        <w:t xml:space="preserve">2.3.  </w:t>
      </w:r>
      <w:r w:rsidR="00037E0C" w:rsidRPr="0009470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состав группы  избирается на педагогическом совете открытым голосованием и утверждается приказом заведующего учреждением по согласованию с профсоюзным комитетом.</w:t>
      </w:r>
    </w:p>
    <w:p w:rsidR="0009470C" w:rsidRDefault="0009470C" w:rsidP="009749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r w:rsidR="00037E0C" w:rsidRPr="0009470C">
        <w:rPr>
          <w:rFonts w:ascii="Times New Roman" w:eastAsia="Times New Roman" w:hAnsi="Times New Roman" w:cs="Times New Roman"/>
          <w:sz w:val="28"/>
          <w:szCs w:val="28"/>
        </w:rPr>
        <w:t>Участие в группе осно</w:t>
      </w:r>
      <w:r>
        <w:rPr>
          <w:rFonts w:ascii="Times New Roman" w:eastAsia="Times New Roman" w:hAnsi="Times New Roman" w:cs="Times New Roman"/>
          <w:sz w:val="28"/>
          <w:szCs w:val="28"/>
        </w:rPr>
        <w:t>вано на принципе добровольности и коллегиальности.</w:t>
      </w:r>
      <w:r w:rsidRPr="00094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E0C" w:rsidRDefault="0009470C" w:rsidP="009749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 Руководитель творческой группы избирается на первом заседании группы. </w:t>
      </w:r>
    </w:p>
    <w:p w:rsidR="005A4E09" w:rsidRDefault="005A4E09" w:rsidP="009749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 Деятельность творческой группы осуществляется  в соответствии с годовым планом. План составляется руководителем группы  в соответствии с предложениями членов группы, с учетом годовых задач работы учреждения.  План работы группы на определенный учебный год </w:t>
      </w:r>
      <w:r w:rsidR="009749BA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рассматривается на педагогическом совете и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утверждается заведующим ДОУ.</w:t>
      </w:r>
    </w:p>
    <w:p w:rsidR="009749BA" w:rsidRDefault="009749BA" w:rsidP="009749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342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Заседания творческой группы проводятся не менее 1 раза в квартал.</w:t>
      </w:r>
    </w:p>
    <w:p w:rsidR="005A4E09" w:rsidRDefault="005A4E09" w:rsidP="009749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9749B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42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заседаниях творческой группы вправе присутствовать педагоги ДОУ.</w:t>
      </w:r>
    </w:p>
    <w:p w:rsidR="009749BA" w:rsidRPr="00696F56" w:rsidRDefault="005A4E09" w:rsidP="00CF3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9749BA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Анализ деятельности  </w:t>
      </w:r>
      <w:r w:rsidRPr="00696F56">
        <w:rPr>
          <w:rFonts w:ascii="Times New Roman" w:eastAsia="Times New Roman" w:hAnsi="Times New Roman" w:cs="Times New Roman"/>
          <w:sz w:val="28"/>
          <w:szCs w:val="28"/>
        </w:rPr>
        <w:t xml:space="preserve">творческой группы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учебный год заслушивае</w:t>
      </w:r>
      <w:r w:rsidRPr="00696F56">
        <w:rPr>
          <w:rFonts w:ascii="Times New Roman" w:eastAsia="Times New Roman" w:hAnsi="Times New Roman" w:cs="Times New Roman"/>
          <w:sz w:val="28"/>
          <w:szCs w:val="28"/>
        </w:rPr>
        <w:t>тся на ито</w:t>
      </w:r>
      <w:r w:rsidR="009749BA">
        <w:rPr>
          <w:rFonts w:ascii="Times New Roman" w:eastAsia="Times New Roman" w:hAnsi="Times New Roman" w:cs="Times New Roman"/>
          <w:sz w:val="28"/>
          <w:szCs w:val="28"/>
        </w:rPr>
        <w:t>говом педагогическом совете ДОУ.</w:t>
      </w:r>
      <w:r w:rsidR="00CF3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деятельности творческой группы могут быть представлены  в   следующих формах: круглый стол, семинар, творческий отчет, открытое занятие, доклад, </w:t>
      </w:r>
      <w:r w:rsidR="00CF37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сообщение на педагогическом совете, конкурс профессионального мастерства, выставка и др.</w:t>
      </w:r>
    </w:p>
    <w:p w:rsidR="00696F56" w:rsidRPr="003421DC" w:rsidRDefault="00C10751" w:rsidP="003421DC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21D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деятельности творческой группы</w:t>
      </w:r>
    </w:p>
    <w:p w:rsidR="00696F56" w:rsidRDefault="00823A79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3421DC" w:rsidRPr="00823A7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творческой группы направлена на</w:t>
      </w:r>
      <w:r w:rsidR="00CF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качества образования,</w:t>
      </w:r>
      <w:r w:rsidR="003421DC" w:rsidRPr="00823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3A79">
        <w:rPr>
          <w:rFonts w:ascii="Times New Roman" w:eastAsia="Times New Roman" w:hAnsi="Times New Roman" w:cs="Times New Roman"/>
          <w:sz w:val="28"/>
          <w:szCs w:val="28"/>
        </w:rPr>
        <w:t>формирование творческого коллектива педагогов-единомышленников,</w:t>
      </w:r>
      <w:r w:rsidRPr="00823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1DC" w:rsidRPr="00823A7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методического и профессионального мастерства</w:t>
      </w:r>
      <w:r w:rsidRPr="00823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</w:t>
      </w:r>
      <w:r w:rsidR="003421DC" w:rsidRPr="00823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организацию </w:t>
      </w:r>
      <w:r w:rsidRPr="00823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6F56" w:rsidRPr="00823A79">
        <w:rPr>
          <w:rFonts w:ascii="Times New Roman" w:eastAsia="Times New Roman" w:hAnsi="Times New Roman" w:cs="Times New Roman"/>
          <w:sz w:val="28"/>
          <w:szCs w:val="28"/>
        </w:rPr>
        <w:t>оптимальных условий в ДОУ для развития личности, творческих способностей каждого ребёнка</w:t>
      </w:r>
      <w:r w:rsidR="002D1DB0">
        <w:rPr>
          <w:rFonts w:ascii="Times New Roman" w:eastAsia="Times New Roman" w:hAnsi="Times New Roman" w:cs="Times New Roman"/>
          <w:sz w:val="28"/>
          <w:szCs w:val="28"/>
        </w:rPr>
        <w:t>, повышение статуса ДОУ.</w:t>
      </w:r>
    </w:p>
    <w:p w:rsidR="00823A79" w:rsidRPr="00823A79" w:rsidRDefault="00823A79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823A79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 деятельности творческой группы:</w:t>
      </w:r>
    </w:p>
    <w:p w:rsidR="00823A79" w:rsidRDefault="00823A79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6F56" w:rsidRPr="00823A79">
        <w:rPr>
          <w:rFonts w:ascii="Times New Roman" w:eastAsia="Times New Roman" w:hAnsi="Times New Roman" w:cs="Times New Roman"/>
          <w:sz w:val="28"/>
          <w:szCs w:val="28"/>
        </w:rPr>
        <w:t xml:space="preserve">поиск и использование в образовательном процессе </w:t>
      </w:r>
      <w:r w:rsidRPr="00823A79">
        <w:rPr>
          <w:rFonts w:ascii="Times New Roman" w:eastAsia="Times New Roman" w:hAnsi="Times New Roman" w:cs="Times New Roman"/>
          <w:sz w:val="28"/>
          <w:szCs w:val="28"/>
        </w:rPr>
        <w:t xml:space="preserve"> инновационных  образовательных технологий,  методик, форм и средств образовательной деятельности;</w:t>
      </w:r>
    </w:p>
    <w:p w:rsidR="00D4016F" w:rsidRPr="00823A79" w:rsidRDefault="00D4016F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33090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и проведение педагогических экспериментов по поиску и внедрению новых развивающих технологий воспитания и обучения детей дошкольного возраста.</w:t>
      </w:r>
    </w:p>
    <w:p w:rsidR="00823A79" w:rsidRPr="00823A79" w:rsidRDefault="00823A79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6F56" w:rsidRPr="00823A79">
        <w:rPr>
          <w:rFonts w:ascii="Times New Roman" w:eastAsia="Times New Roman" w:hAnsi="Times New Roman" w:cs="Times New Roman"/>
          <w:sz w:val="28"/>
          <w:szCs w:val="28"/>
        </w:rPr>
        <w:t>создание предметно-пространственной среды, обеспечивающей индивидуальную траекторию развития ребенка</w:t>
      </w:r>
      <w:r w:rsidRPr="00823A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6F56" w:rsidRPr="00823A79" w:rsidRDefault="00823A79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696F56" w:rsidRPr="00823A79">
        <w:rPr>
          <w:rFonts w:ascii="Times New Roman" w:eastAsia="Times New Roman" w:hAnsi="Times New Roman" w:cs="Times New Roman"/>
          <w:sz w:val="28"/>
          <w:szCs w:val="28"/>
        </w:rPr>
        <w:t>организация мероприятий, направленных на развитие личности, творческих способностей воспитанников;</w:t>
      </w:r>
    </w:p>
    <w:p w:rsidR="00696F56" w:rsidRPr="00823A79" w:rsidRDefault="00823A79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6F56" w:rsidRPr="00823A79">
        <w:rPr>
          <w:rFonts w:ascii="Times New Roman" w:eastAsia="Times New Roman" w:hAnsi="Times New Roman" w:cs="Times New Roman"/>
          <w:sz w:val="28"/>
          <w:szCs w:val="28"/>
        </w:rPr>
        <w:t xml:space="preserve">разрешение в совместной работе профессиональных проблем, </w:t>
      </w:r>
      <w:r w:rsidRPr="00823A79">
        <w:rPr>
          <w:rFonts w:ascii="Times New Roman" w:eastAsia="Times New Roman" w:hAnsi="Times New Roman" w:cs="Times New Roman"/>
          <w:sz w:val="28"/>
          <w:szCs w:val="28"/>
        </w:rPr>
        <w:t xml:space="preserve"> взаимопомощь</w:t>
      </w:r>
      <w:r w:rsidR="00696F56" w:rsidRPr="00823A79">
        <w:rPr>
          <w:rFonts w:ascii="Times New Roman" w:eastAsia="Times New Roman" w:hAnsi="Times New Roman" w:cs="Times New Roman"/>
          <w:sz w:val="28"/>
          <w:szCs w:val="28"/>
        </w:rPr>
        <w:t xml:space="preserve"> в овладении инновационными процессами;</w:t>
      </w:r>
    </w:p>
    <w:p w:rsidR="00696F56" w:rsidRDefault="00823A79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696F56" w:rsidRPr="00823A79">
        <w:rPr>
          <w:rFonts w:ascii="Times New Roman" w:eastAsia="Times New Roman" w:hAnsi="Times New Roman" w:cs="Times New Roman"/>
          <w:sz w:val="28"/>
          <w:szCs w:val="28"/>
        </w:rPr>
        <w:t>разработка, апробация и распространение новых педагогических методик, технологий, дидактических материалов, конспектов занятий и т.д.;</w:t>
      </w:r>
    </w:p>
    <w:p w:rsidR="00823A79" w:rsidRDefault="00823A79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330903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овершенствование методики проведения различных видов занятий и их методического и материально- технического 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1DB0" w:rsidRDefault="002D1DB0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методических рекомендаций по отдельным  разделам программы;</w:t>
      </w:r>
    </w:p>
    <w:p w:rsidR="002D1DB0" w:rsidRDefault="002D1DB0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методическая и практическая помощь педагогам – участникам профессиональных конкурсов и мероприятий;</w:t>
      </w:r>
    </w:p>
    <w:p w:rsidR="002D1DB0" w:rsidRDefault="002D1DB0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методических и практических материалов для публикации в  СМИ и сайте ДОУ;</w:t>
      </w:r>
    </w:p>
    <w:p w:rsidR="002D1DB0" w:rsidRDefault="002D1DB0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реализация инновационных образовательных проектов;</w:t>
      </w:r>
    </w:p>
    <w:p w:rsidR="002D1DB0" w:rsidRDefault="002D1DB0" w:rsidP="0082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изучение, систематизация и внедрение передового педагогического опыта.</w:t>
      </w:r>
    </w:p>
    <w:p w:rsidR="00823A79" w:rsidRDefault="00823A79" w:rsidP="0033090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56" w:rsidRPr="00696F56" w:rsidRDefault="00696F56" w:rsidP="0033090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D401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Права и обязанности участников </w:t>
      </w:r>
      <w:r w:rsidRPr="00696F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творческой группы ДОУ</w:t>
      </w:r>
    </w:p>
    <w:p w:rsidR="00696F56" w:rsidRPr="00696F56" w:rsidRDefault="00696F56" w:rsidP="0033090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56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CF3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6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70A">
        <w:rPr>
          <w:rFonts w:ascii="Times New Roman" w:eastAsia="Times New Roman" w:hAnsi="Times New Roman" w:cs="Times New Roman"/>
          <w:sz w:val="28"/>
          <w:szCs w:val="28"/>
        </w:rPr>
        <w:t xml:space="preserve"> Участники</w:t>
      </w:r>
      <w:r w:rsidRPr="00696F56">
        <w:rPr>
          <w:rFonts w:ascii="Times New Roman" w:eastAsia="Times New Roman" w:hAnsi="Times New Roman" w:cs="Times New Roman"/>
          <w:sz w:val="28"/>
          <w:szCs w:val="28"/>
        </w:rPr>
        <w:t xml:space="preserve"> группы имеют право:</w:t>
      </w:r>
    </w:p>
    <w:p w:rsidR="00696F56" w:rsidRDefault="00CE6A4E" w:rsidP="0033090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вносить</w:t>
      </w:r>
      <w:r w:rsidR="00CF370A">
        <w:rPr>
          <w:rFonts w:ascii="Times New Roman" w:eastAsia="Times New Roman" w:hAnsi="Times New Roman" w:cs="Times New Roman"/>
          <w:sz w:val="28"/>
          <w:szCs w:val="28"/>
        </w:rPr>
        <w:t xml:space="preserve"> предложения, направленные на повышение качества образования в ДОУ;</w:t>
      </w:r>
    </w:p>
    <w:p w:rsidR="00CF370A" w:rsidRPr="00CE6A4E" w:rsidRDefault="00CE6A4E" w:rsidP="00CF370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публиковать материалы</w:t>
      </w:r>
      <w:r w:rsidR="00CF370A" w:rsidRPr="00330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передовом педагогическом опыте, накопленном в творческой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A4E" w:rsidRPr="00CE6A4E" w:rsidRDefault="00CE6A4E" w:rsidP="00CE6A4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поощрение</w:t>
      </w:r>
      <w:r w:rsidRPr="00330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активное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инновационной</w:t>
      </w:r>
      <w:r w:rsidRPr="00330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качественную подготовку педагогов к участию в конкурсах;</w:t>
      </w:r>
    </w:p>
    <w:p w:rsidR="00CE6A4E" w:rsidRPr="00330903" w:rsidRDefault="00CE6A4E" w:rsidP="00CE6A4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консультативную помощь методической службы ДОУ</w:t>
      </w:r>
    </w:p>
    <w:p w:rsidR="00696F56" w:rsidRPr="00696F56" w:rsidRDefault="00696F56" w:rsidP="0033090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56">
        <w:rPr>
          <w:rFonts w:ascii="Times New Roman" w:eastAsia="Times New Roman" w:hAnsi="Times New Roman" w:cs="Times New Roman"/>
          <w:sz w:val="28"/>
          <w:szCs w:val="28"/>
        </w:rPr>
        <w:lastRenderedPageBreak/>
        <w:t>4.2. Обязанности членов творческой группы</w:t>
      </w:r>
      <w:r w:rsidR="00CE6A4E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деятельности: </w:t>
      </w:r>
    </w:p>
    <w:p w:rsidR="00696F56" w:rsidRDefault="00CE6A4E" w:rsidP="0033090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 законодательства РФ об образовании;</w:t>
      </w:r>
    </w:p>
    <w:p w:rsidR="00CE6A4E" w:rsidRDefault="00CE6A4E" w:rsidP="0033090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качественная подготовка документации;</w:t>
      </w:r>
    </w:p>
    <w:p w:rsidR="00CE6A4E" w:rsidRPr="00696F56" w:rsidRDefault="00CE6A4E" w:rsidP="0033090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систематический анализ творческой деятельности;</w:t>
      </w:r>
    </w:p>
    <w:p w:rsidR="00696F56" w:rsidRPr="00696F56" w:rsidRDefault="00696F56" w:rsidP="00CE6A4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56">
        <w:rPr>
          <w:rFonts w:ascii="Times New Roman" w:eastAsia="Times New Roman" w:hAnsi="Times New Roman" w:cs="Times New Roman"/>
          <w:sz w:val="28"/>
          <w:szCs w:val="28"/>
        </w:rPr>
        <w:t>объективное отслеживание результатов апробации</w:t>
      </w:r>
      <w:r w:rsidR="00CE6A4E">
        <w:rPr>
          <w:rFonts w:ascii="Times New Roman" w:eastAsia="Times New Roman" w:hAnsi="Times New Roman" w:cs="Times New Roman"/>
          <w:sz w:val="28"/>
          <w:szCs w:val="28"/>
        </w:rPr>
        <w:t xml:space="preserve"> инновационных проектов</w:t>
      </w:r>
      <w:r w:rsidRPr="00696F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0903" w:rsidRPr="00330903" w:rsidRDefault="00696F56" w:rsidP="006D7A6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F56">
        <w:rPr>
          <w:rFonts w:ascii="Times New Roman" w:eastAsia="Times New Roman" w:hAnsi="Times New Roman" w:cs="Times New Roman"/>
          <w:sz w:val="28"/>
          <w:szCs w:val="28"/>
        </w:rPr>
        <w:t>информирование администрации о резуль</w:t>
      </w:r>
      <w:r w:rsidR="006D7A6E">
        <w:rPr>
          <w:rFonts w:ascii="Times New Roman" w:eastAsia="Times New Roman" w:hAnsi="Times New Roman" w:cs="Times New Roman"/>
          <w:sz w:val="28"/>
          <w:szCs w:val="28"/>
        </w:rPr>
        <w:t>татах работы.</w:t>
      </w:r>
      <w:r w:rsidRPr="00696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0903" w:rsidRPr="00330903" w:rsidRDefault="00F841B4" w:rsidP="00CE6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0903" w:rsidRPr="006D7A6E" w:rsidRDefault="00330903" w:rsidP="006D7A6E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D7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6D7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деятельностью творческой группы</w:t>
      </w:r>
    </w:p>
    <w:p w:rsidR="00330903" w:rsidRPr="00330903" w:rsidRDefault="00330903" w:rsidP="006D7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090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30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 творческой группы осуществляется </w:t>
      </w:r>
      <w:r w:rsidR="006D7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 ДОУ.</w:t>
      </w:r>
    </w:p>
    <w:p w:rsidR="00330903" w:rsidRPr="00330903" w:rsidRDefault="00CF370A" w:rsidP="006D7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30903" w:rsidRPr="00330903" w:rsidRDefault="00330903" w:rsidP="00330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9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0903" w:rsidRPr="00330903" w:rsidRDefault="00330903" w:rsidP="00330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9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0903" w:rsidRPr="00330903" w:rsidRDefault="00330903" w:rsidP="00330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0903" w:rsidRPr="00330903" w:rsidRDefault="00330903" w:rsidP="00330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9BA" w:rsidRPr="00696F56" w:rsidRDefault="009749BA" w:rsidP="009749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9BA" w:rsidRPr="00696F56" w:rsidRDefault="002D1DB0" w:rsidP="009749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0B92" w:rsidRPr="0026585D" w:rsidRDefault="00A60B92" w:rsidP="003309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0B92" w:rsidRPr="0026585D" w:rsidSect="00A6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2BE"/>
    <w:multiLevelType w:val="multilevel"/>
    <w:tmpl w:val="D1DE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30BBF"/>
    <w:multiLevelType w:val="multilevel"/>
    <w:tmpl w:val="A202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E57FC"/>
    <w:multiLevelType w:val="multilevel"/>
    <w:tmpl w:val="503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C1B6E"/>
    <w:multiLevelType w:val="multilevel"/>
    <w:tmpl w:val="E88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A1FB8"/>
    <w:multiLevelType w:val="hybridMultilevel"/>
    <w:tmpl w:val="019C19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80A5AB4"/>
    <w:multiLevelType w:val="multilevel"/>
    <w:tmpl w:val="0146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65785"/>
    <w:multiLevelType w:val="multilevel"/>
    <w:tmpl w:val="6FD4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75E5E"/>
    <w:multiLevelType w:val="hybridMultilevel"/>
    <w:tmpl w:val="EC646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468E7"/>
    <w:multiLevelType w:val="multilevel"/>
    <w:tmpl w:val="5DE8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42676D"/>
    <w:multiLevelType w:val="multilevel"/>
    <w:tmpl w:val="2EF8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5776222"/>
    <w:multiLevelType w:val="multilevel"/>
    <w:tmpl w:val="20E8C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E70EE1"/>
    <w:multiLevelType w:val="multilevel"/>
    <w:tmpl w:val="DA9A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56"/>
    <w:rsid w:val="00037E0C"/>
    <w:rsid w:val="0009470C"/>
    <w:rsid w:val="000C3707"/>
    <w:rsid w:val="00263BA5"/>
    <w:rsid w:val="0026585D"/>
    <w:rsid w:val="002D1DB0"/>
    <w:rsid w:val="00330903"/>
    <w:rsid w:val="003421DC"/>
    <w:rsid w:val="003B6670"/>
    <w:rsid w:val="0042479D"/>
    <w:rsid w:val="005A4E09"/>
    <w:rsid w:val="005E2EF8"/>
    <w:rsid w:val="00652285"/>
    <w:rsid w:val="00696F56"/>
    <w:rsid w:val="006D7A6E"/>
    <w:rsid w:val="00823A79"/>
    <w:rsid w:val="009749BA"/>
    <w:rsid w:val="00A60B92"/>
    <w:rsid w:val="00AC1982"/>
    <w:rsid w:val="00AE6EDD"/>
    <w:rsid w:val="00C10751"/>
    <w:rsid w:val="00C565C4"/>
    <w:rsid w:val="00CC736B"/>
    <w:rsid w:val="00CE6A4E"/>
    <w:rsid w:val="00CF370A"/>
    <w:rsid w:val="00D4016F"/>
    <w:rsid w:val="00D54745"/>
    <w:rsid w:val="00F841B4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0903"/>
    <w:pPr>
      <w:ind w:left="720"/>
      <w:contextualSpacing/>
    </w:pPr>
  </w:style>
  <w:style w:type="character" w:styleId="a5">
    <w:name w:val="Strong"/>
    <w:basedOn w:val="a0"/>
    <w:uiPriority w:val="22"/>
    <w:qFormat/>
    <w:rsid w:val="00330903"/>
    <w:rPr>
      <w:b/>
      <w:bCs/>
    </w:rPr>
  </w:style>
  <w:style w:type="paragraph" w:customStyle="1" w:styleId="a6">
    <w:name w:val="a"/>
    <w:basedOn w:val="a"/>
    <w:rsid w:val="0033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0903"/>
    <w:pPr>
      <w:ind w:left="720"/>
      <w:contextualSpacing/>
    </w:pPr>
  </w:style>
  <w:style w:type="character" w:styleId="a5">
    <w:name w:val="Strong"/>
    <w:basedOn w:val="a0"/>
    <w:uiPriority w:val="22"/>
    <w:qFormat/>
    <w:rsid w:val="00330903"/>
    <w:rPr>
      <w:b/>
      <w:bCs/>
    </w:rPr>
  </w:style>
  <w:style w:type="paragraph" w:customStyle="1" w:styleId="a6">
    <w:name w:val="a"/>
    <w:basedOn w:val="a"/>
    <w:rsid w:val="0033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3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282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RePack by Diakov</cp:lastModifiedBy>
  <cp:revision>2</cp:revision>
  <dcterms:created xsi:type="dcterms:W3CDTF">2021-06-09T03:54:00Z</dcterms:created>
  <dcterms:modified xsi:type="dcterms:W3CDTF">2021-06-09T03:54:00Z</dcterms:modified>
</cp:coreProperties>
</file>